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D96D6C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E835B1" w:rsidP="00D96D6C">
            <w:pPr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D96D6C">
              <w:rPr>
                <w:rFonts w:ascii="Arial" w:eastAsia="標楷體" w:hAnsi="Arial" w:hint="eastAsia"/>
                <w:sz w:val="24"/>
                <w:lang w:eastAsia="zh-TW"/>
              </w:rPr>
              <w:t>2020</w:t>
            </w:r>
            <w:r w:rsidR="0086735C" w:rsidRPr="00D96D6C">
              <w:rPr>
                <w:rFonts w:ascii="Arial" w:eastAsia="標楷體" w:hAnsi="Arial"/>
                <w:sz w:val="24"/>
                <w:lang w:eastAsia="zh-TW"/>
              </w:rPr>
              <w:t>年</w:t>
            </w:r>
            <w:r w:rsidRPr="00D96D6C">
              <w:rPr>
                <w:rFonts w:ascii="Arial" w:eastAsia="標楷體" w:hAnsi="Arial" w:hint="eastAsia"/>
                <w:sz w:val="24"/>
                <w:lang w:eastAsia="zh-TW"/>
              </w:rPr>
              <w:t>07</w:t>
            </w:r>
            <w:r w:rsidR="0086735C" w:rsidRPr="00D96D6C">
              <w:rPr>
                <w:rFonts w:ascii="Arial" w:eastAsia="標楷體" w:hAnsi="Arial"/>
                <w:sz w:val="24"/>
                <w:lang w:eastAsia="zh-TW"/>
              </w:rPr>
              <w:t>月</w:t>
            </w:r>
            <w:r w:rsidRPr="00D96D6C">
              <w:rPr>
                <w:rFonts w:ascii="Arial" w:eastAsia="標楷體" w:hAnsi="Arial" w:hint="eastAsia"/>
                <w:sz w:val="24"/>
                <w:lang w:eastAsia="zh-TW"/>
              </w:rPr>
              <w:t>09</w:t>
            </w:r>
            <w:r w:rsidR="0086735C" w:rsidRPr="00D96D6C">
              <w:rPr>
                <w:rFonts w:ascii="Arial" w:eastAsia="標楷體" w:hAnsi="Arial"/>
                <w:sz w:val="24"/>
                <w:lang w:eastAsia="zh-TW"/>
              </w:rPr>
              <w:t>日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E835B1" w:rsidP="00E835B1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04122362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E835B1" w:rsidP="00B37C87">
            <w:pPr>
              <w:jc w:val="center"/>
              <w:rPr>
                <w:rFonts w:ascii="Arial" w:eastAsia="標楷體" w:hAnsi="Arial"/>
                <w:sz w:val="24"/>
              </w:rPr>
            </w:pPr>
            <w:bookmarkStart w:id="0" w:name="_GoBack"/>
            <w:r>
              <w:rPr>
                <w:rFonts w:ascii="Arial" w:eastAsia="標楷體" w:hAnsi="Arial" w:hint="eastAsia"/>
                <w:sz w:val="24"/>
                <w:lang w:eastAsia="zh-TW"/>
              </w:rPr>
              <w:t>德豐會計師事務所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E835B1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黃秀珠小姐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E835B1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E835B1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E835B1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2561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="00E835B1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6151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E835B1" w:rsidP="00E835B1">
            <w:pPr>
              <w:pStyle w:val="TableParagraph"/>
              <w:tabs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104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中山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區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松江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  <w:r w:rsidRPr="00E835B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76</w:t>
            </w:r>
            <w:r w:rsidR="0086735C" w:rsidRPr="00E835B1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號</w:t>
            </w:r>
            <w:r w:rsidRPr="00E835B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12</w:t>
            </w:r>
            <w:r w:rsidR="0086735C" w:rsidRPr="00E835B1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樓</w:t>
            </w:r>
            <w:r w:rsidR="00D96D6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(</w:t>
            </w:r>
            <w:r w:rsidR="00D96D6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近松江南京捷運站</w:t>
            </w:r>
            <w:r w:rsidR="00D96D6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)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E835B1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E83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協助處理會計憑證、資料文件整理等雜項事務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D96D6C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*</w:t>
            </w:r>
            <w:r w:rsidR="00E835B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08:30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 w:rsidR="00E835B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17:30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D96D6C" w:rsidP="00E835B1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2E5EF5" w:rsidRDefault="00E835B1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170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170</w:t>
            </w:r>
          </w:p>
          <w:p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D96D6C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D96D6C" w:rsidRPr="00B37C87" w:rsidRDefault="00D96D6C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*</w:t>
            </w:r>
            <w:r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上班時間</w:t>
            </w:r>
            <w:r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(</w:t>
            </w:r>
            <w:r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中午</w:t>
            </w:r>
            <w:r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12:00</w:t>
            </w:r>
            <w:r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至</w:t>
            </w:r>
            <w:r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13:30</w:t>
            </w:r>
            <w:r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為休息時間</w:t>
            </w:r>
            <w:r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)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D96D6C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D96D6C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</w:t>
            </w:r>
            <w:r w:rsidR="00D96D6C">
              <w:rPr>
                <w:rFonts w:ascii="Arial" w:eastAsia="標楷體" w:hAnsi="Arial" w:cs="標楷體" w:hint="eastAsia"/>
                <w:sz w:val="24"/>
                <w:lang w:eastAsia="zh-TW"/>
              </w:rPr>
              <w:t>5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Default="00D96D6C" w:rsidP="00D96D6C">
            <w:pPr>
              <w:pStyle w:val="TableParagraph"/>
              <w:numPr>
                <w:ilvl w:val="0"/>
                <w:numId w:val="2"/>
              </w:numPr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不拘畢業生、在校生或進修部</w:t>
            </w:r>
          </w:p>
          <w:p w:rsidR="00D96D6C" w:rsidRPr="00B37C87" w:rsidRDefault="00D96D6C" w:rsidP="00D96D6C">
            <w:pPr>
              <w:pStyle w:val="TableParagraph"/>
              <w:numPr>
                <w:ilvl w:val="0"/>
                <w:numId w:val="2"/>
              </w:numPr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在校生以一周上班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4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天為佳</w:t>
            </w: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96D6C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96D6C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Default="00D96D6C" w:rsidP="00582513">
            <w:pPr>
              <w:spacing w:before="68"/>
              <w:ind w:left="17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1.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會計學、商業及管理學科類、財稅金</w:t>
            </w:r>
            <w:r w:rsidR="0058251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融相關</w:t>
            </w:r>
          </w:p>
          <w:p w:rsidR="00D96D6C" w:rsidRPr="00B37C87" w:rsidRDefault="00D96D6C" w:rsidP="00582513">
            <w:pPr>
              <w:spacing w:before="68"/>
              <w:ind w:left="17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2.</w:t>
            </w:r>
            <w:r w:rsidR="0058251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具備文書處理能力、基礎會計學原理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4A7185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5080" r="5080" b="571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7563AB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E835B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3AB" w:rsidRDefault="007563AB" w:rsidP="001076CB">
      <w:r>
        <w:separator/>
      </w:r>
    </w:p>
  </w:endnote>
  <w:endnote w:type="continuationSeparator" w:id="0">
    <w:p w:rsidR="007563AB" w:rsidRDefault="007563AB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3AB" w:rsidRDefault="007563AB" w:rsidP="001076CB">
      <w:r>
        <w:separator/>
      </w:r>
    </w:p>
  </w:footnote>
  <w:footnote w:type="continuationSeparator" w:id="0">
    <w:p w:rsidR="007563AB" w:rsidRDefault="007563AB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7AAE4465"/>
    <w:multiLevelType w:val="hybridMultilevel"/>
    <w:tmpl w:val="587C20F6"/>
    <w:lvl w:ilvl="0" w:tplc="BE987C2E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9" w:hanging="480"/>
      </w:pPr>
    </w:lvl>
    <w:lvl w:ilvl="2" w:tplc="0409001B" w:tentative="1">
      <w:start w:val="1"/>
      <w:numFmt w:val="lowerRoman"/>
      <w:lvlText w:val="%3."/>
      <w:lvlJc w:val="right"/>
      <w:pPr>
        <w:ind w:left="1559" w:hanging="480"/>
      </w:pPr>
    </w:lvl>
    <w:lvl w:ilvl="3" w:tplc="0409000F" w:tentative="1">
      <w:start w:val="1"/>
      <w:numFmt w:val="decimal"/>
      <w:lvlText w:val="%4."/>
      <w:lvlJc w:val="left"/>
      <w:pPr>
        <w:ind w:left="20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9" w:hanging="480"/>
      </w:pPr>
    </w:lvl>
    <w:lvl w:ilvl="5" w:tplc="0409001B" w:tentative="1">
      <w:start w:val="1"/>
      <w:numFmt w:val="lowerRoman"/>
      <w:lvlText w:val="%6."/>
      <w:lvlJc w:val="right"/>
      <w:pPr>
        <w:ind w:left="2999" w:hanging="480"/>
      </w:pPr>
    </w:lvl>
    <w:lvl w:ilvl="6" w:tplc="0409000F" w:tentative="1">
      <w:start w:val="1"/>
      <w:numFmt w:val="decimal"/>
      <w:lvlText w:val="%7."/>
      <w:lvlJc w:val="left"/>
      <w:pPr>
        <w:ind w:left="34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9" w:hanging="480"/>
      </w:pPr>
    </w:lvl>
    <w:lvl w:ilvl="8" w:tplc="0409001B" w:tentative="1">
      <w:start w:val="1"/>
      <w:numFmt w:val="lowerRoman"/>
      <w:lvlText w:val="%9."/>
      <w:lvlJc w:val="right"/>
      <w:pPr>
        <w:ind w:left="4439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465D6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77B5A"/>
    <w:rsid w:val="004A7185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82513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47B79"/>
    <w:rsid w:val="007563AB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96D6C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835B1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B00459-A9AF-4C79-BD3D-7AFF2815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9F8A4-BFA8-47AA-BAA2-B484DDDF8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1305</Characters>
  <Application>Microsoft Office Word</Application>
  <DocSecurity>0</DocSecurity>
  <Lines>10</Lines>
  <Paragraphs>3</Paragraphs>
  <ScaleCrop>false</ScaleCrop>
  <Company>NTCB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2019-08-22T08:19:00Z</cp:lastPrinted>
  <dcterms:created xsi:type="dcterms:W3CDTF">2020-07-09T12:04:00Z</dcterms:created>
  <dcterms:modified xsi:type="dcterms:W3CDTF">2020-07-09T12:04:00Z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