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4E2C16" w:rsidP="004E2C16">
            <w:pPr>
              <w:pStyle w:val="TableParagraph"/>
              <w:tabs>
                <w:tab w:val="left" w:pos="996"/>
                <w:tab w:val="left" w:pos="1716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 w:rsidR="00D243E9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 w:rsidR="00D243E9">
              <w:rPr>
                <w:rFonts w:ascii="Arial" w:eastAsia="標楷體" w:hAnsi="Arial" w:cs="標楷體"/>
                <w:sz w:val="24"/>
                <w:szCs w:val="24"/>
              </w:rPr>
              <w:t>25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4E2C16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03811209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4E2C16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中央研究院近代史研究所檔案館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4E2C16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蕭先生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4E2C16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4E2C16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4E2C16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2789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4E2C16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8284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研究院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</w:p>
          <w:p w:rsidR="000215B1" w:rsidRPr="00B37C87" w:rsidRDefault="00B226E0" w:rsidP="004E2C16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□□□</w:t>
            </w:r>
            <w:r w:rsidR="004E2C16">
              <w:rPr>
                <w:rFonts w:ascii="Arial" w:eastAsia="標楷體" w:hAnsi="Arial" w:cs="標楷體" w:hint="eastAsia"/>
                <w:sz w:val="40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南港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  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</w:t>
            </w:r>
            <w:r w:rsidR="004E2C1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二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 w:rsidR="004E2C16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128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4E2C16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長期工讀生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4E2C16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1.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搬運檔案及掃瞄資料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2.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傳遞公文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3.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臨時交辦事項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4D78FD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1700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4D78FD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█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4D78FD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158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162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4D78FD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█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4D78FD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█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4D78FD">
              <w:rPr>
                <w:rFonts w:ascii="Arial" w:eastAsia="標楷體" w:hAnsi="Arial" w:cs="標楷體" w:hint="eastAsia"/>
                <w:sz w:val="24"/>
                <w:lang w:eastAsia="zh-TW"/>
              </w:rPr>
              <w:t>:_2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4D78FD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薪資比照勞基法時薪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158-162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元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, 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月薪近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25,000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元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4D78F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█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4D78FD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夜校生能白天長期佳</w:t>
            </w:r>
            <w:r w:rsidR="0052757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  <w:r w:rsidR="0052757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請</w:t>
            </w:r>
            <w:r w:rsidR="0052757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Email: archives@gate.sinica.edu.tw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3F1D72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D72" w:rsidRDefault="003F1D72" w:rsidP="001076CB">
      <w:r>
        <w:separator/>
      </w:r>
    </w:p>
  </w:endnote>
  <w:endnote w:type="continuationSeparator" w:id="0">
    <w:p w:rsidR="003F1D72" w:rsidRDefault="003F1D72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D72" w:rsidRDefault="003F1D72" w:rsidP="001076CB">
      <w:r>
        <w:separator/>
      </w:r>
    </w:p>
  </w:footnote>
  <w:footnote w:type="continuationSeparator" w:id="0">
    <w:p w:rsidR="003F1D72" w:rsidRDefault="003F1D72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A50FF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3F1D72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D78FD"/>
    <w:rsid w:val="004E0C88"/>
    <w:rsid w:val="004E2C16"/>
    <w:rsid w:val="004F21FE"/>
    <w:rsid w:val="00527573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20FC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3178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05E63"/>
    <w:rsid w:val="00D14183"/>
    <w:rsid w:val="00D243E9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A6682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3729C5-7178-4DFA-BF1F-23993962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D6E56-180A-496D-8D59-C4AF8179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1424</Characters>
  <Application>Microsoft Office Word</Application>
  <DocSecurity>0</DocSecurity>
  <Lines>11</Lines>
  <Paragraphs>3</Paragraphs>
  <ScaleCrop>false</ScaleCrop>
  <Company>NTCB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2020-08-26T01:10:00Z</dcterms:created>
  <dcterms:modified xsi:type="dcterms:W3CDTF">2020-08-26T01:10:00Z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