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F4" w:rsidRDefault="00B155D1" w:rsidP="003E52F4">
      <w:pPr>
        <w:jc w:val="center"/>
        <w:rPr>
          <w:rFonts w:ascii="標楷體" w:eastAsia="標楷體" w:hAnsi="標楷體"/>
          <w:color w:val="244061" w:themeColor="accent1" w:themeShade="80"/>
          <w:sz w:val="48"/>
          <w:szCs w:val="48"/>
        </w:rPr>
      </w:pPr>
      <w:r w:rsidRPr="00AF6A1A">
        <w:rPr>
          <w:rFonts w:ascii="標楷體" w:eastAsia="標楷體" w:hAnsi="標楷體" w:hint="eastAsia"/>
          <w:color w:val="244061" w:themeColor="accent1" w:themeShade="80"/>
          <w:sz w:val="48"/>
          <w:szCs w:val="48"/>
        </w:rPr>
        <w:t>公車時刻表</w:t>
      </w:r>
    </w:p>
    <w:p w:rsidR="00FC489F" w:rsidRDefault="00F10235" w:rsidP="00082209">
      <w:pPr>
        <w:snapToGrid w:val="0"/>
        <w:spacing w:afterLines="50"/>
        <w:jc w:val="center"/>
        <w:rPr>
          <w:rFonts w:ascii="標楷體" w:eastAsia="標楷體" w:hAnsi="標楷體"/>
          <w:color w:val="244061" w:themeColor="accent1" w:themeShade="80"/>
          <w:sz w:val="48"/>
          <w:szCs w:val="48"/>
        </w:rPr>
      </w:pPr>
      <w:r w:rsidRPr="00F10235">
        <w:rPr>
          <w:rFonts w:ascii="標楷體" w:eastAsia="標楷體" w:hAnsi="標楷體"/>
          <w:noProof/>
          <w:color w:val="244061" w:themeColor="accent1" w:themeShade="8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8.9pt;margin-top:9.95pt;width:25.9pt;height:.05pt;z-index:251658240" o:connectortype="straight">
            <v:stroke startarrow="block" endarrow="block"/>
          </v:shape>
        </w:pict>
      </w:r>
      <w:r w:rsidR="00F46088">
        <w:rPr>
          <w:rFonts w:ascii="標楷體" w:eastAsia="標楷體" w:hAnsi="標楷體" w:hint="eastAsia"/>
          <w:color w:val="244061" w:themeColor="accent1" w:themeShade="80"/>
          <w:sz w:val="28"/>
          <w:szCs w:val="28"/>
        </w:rPr>
        <w:t>（</w:t>
      </w:r>
      <w:r w:rsidR="003E52F4" w:rsidRPr="00F46088">
        <w:rPr>
          <w:rFonts w:ascii="標楷體" w:eastAsia="標楷體" w:hAnsi="標楷體" w:hint="eastAsia"/>
          <w:color w:val="244061" w:themeColor="accent1" w:themeShade="80"/>
          <w:sz w:val="28"/>
          <w:szCs w:val="28"/>
        </w:rPr>
        <w:t xml:space="preserve">中壢車站    </w:t>
      </w:r>
      <w:r w:rsidR="00F46088">
        <w:rPr>
          <w:rFonts w:ascii="標楷體" w:eastAsia="標楷體" w:hAnsi="標楷體" w:hint="eastAsia"/>
          <w:color w:val="244061" w:themeColor="accent1" w:themeShade="80"/>
          <w:sz w:val="28"/>
          <w:szCs w:val="28"/>
        </w:rPr>
        <w:t xml:space="preserve"> </w:t>
      </w:r>
      <w:r w:rsidR="003E52F4" w:rsidRPr="00F46088">
        <w:rPr>
          <w:rFonts w:ascii="標楷體" w:eastAsia="標楷體" w:hAnsi="標楷體" w:hint="eastAsia"/>
          <w:color w:val="244061" w:themeColor="accent1" w:themeShade="80"/>
          <w:sz w:val="28"/>
          <w:szCs w:val="28"/>
        </w:rPr>
        <w:t>國立台北商業技術學院</w:t>
      </w:r>
      <w:r w:rsidR="00F46088">
        <w:rPr>
          <w:rFonts w:ascii="標楷體" w:eastAsia="標楷體" w:hAnsi="標楷體" w:hint="eastAsia"/>
          <w:color w:val="244061" w:themeColor="accent1" w:themeShade="80"/>
          <w:sz w:val="28"/>
          <w:szCs w:val="28"/>
        </w:rPr>
        <w:t>平鎮校區）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1418"/>
        <w:gridCol w:w="1559"/>
        <w:gridCol w:w="2126"/>
        <w:gridCol w:w="2126"/>
      </w:tblGrid>
      <w:tr w:rsidR="00FC489F" w:rsidRPr="00392AEC" w:rsidTr="003B04FD">
        <w:trPr>
          <w:trHeight w:val="513"/>
        </w:trPr>
        <w:tc>
          <w:tcPr>
            <w:tcW w:w="6062" w:type="dxa"/>
            <w:gridSpan w:val="4"/>
            <w:vAlign w:val="center"/>
          </w:tcPr>
          <w:p w:rsidR="00FC489F" w:rsidRPr="00392AEC" w:rsidRDefault="00FC489F" w:rsidP="00484F66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48"/>
                <w:szCs w:val="48"/>
              </w:rPr>
            </w:pPr>
            <w:r w:rsidRPr="00392AEC">
              <w:rPr>
                <w:rFonts w:ascii="標楷體" w:eastAsia="標楷體" w:hAnsi="標楷體" w:hint="eastAsia"/>
                <w:sz w:val="48"/>
                <w:szCs w:val="48"/>
              </w:rPr>
              <w:t>新竹客運</w:t>
            </w:r>
          </w:p>
        </w:tc>
        <w:tc>
          <w:tcPr>
            <w:tcW w:w="4252" w:type="dxa"/>
            <w:gridSpan w:val="2"/>
            <w:vAlign w:val="center"/>
          </w:tcPr>
          <w:p w:rsidR="00FC489F" w:rsidRPr="00392AEC" w:rsidRDefault="00FC489F" w:rsidP="00484F66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392AEC">
              <w:rPr>
                <w:rFonts w:ascii="標楷體" w:eastAsia="標楷體" w:hAnsi="標楷體" w:hint="eastAsia"/>
                <w:sz w:val="48"/>
                <w:szCs w:val="48"/>
              </w:rPr>
              <w:t>桃園客運</w:t>
            </w:r>
          </w:p>
        </w:tc>
      </w:tr>
      <w:tr w:rsidR="00754CCE" w:rsidRPr="003E52F4" w:rsidTr="003B04FD">
        <w:trPr>
          <w:trHeight w:val="407"/>
        </w:trPr>
        <w:tc>
          <w:tcPr>
            <w:tcW w:w="6062" w:type="dxa"/>
            <w:gridSpan w:val="4"/>
            <w:vAlign w:val="center"/>
          </w:tcPr>
          <w:p w:rsidR="00754CCE" w:rsidRPr="003E52F4" w:rsidRDefault="00754CCE" w:rsidP="00484F6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2F4">
              <w:rPr>
                <w:rFonts w:ascii="標楷體" w:eastAsia="標楷體" w:hAnsi="標楷體" w:hint="eastAsia"/>
                <w:sz w:val="32"/>
                <w:szCs w:val="32"/>
              </w:rPr>
              <w:t>票價：</w:t>
            </w:r>
            <w:r w:rsidR="001906DA" w:rsidRPr="003E52F4">
              <w:rPr>
                <w:rFonts w:ascii="標楷體" w:eastAsia="標楷體" w:hAnsi="標楷體" w:hint="eastAsia"/>
                <w:sz w:val="32"/>
                <w:szCs w:val="32"/>
              </w:rPr>
              <w:t>26元</w:t>
            </w:r>
          </w:p>
        </w:tc>
        <w:tc>
          <w:tcPr>
            <w:tcW w:w="4252" w:type="dxa"/>
            <w:gridSpan w:val="2"/>
            <w:vAlign w:val="center"/>
          </w:tcPr>
          <w:p w:rsidR="00754CCE" w:rsidRPr="003E52F4" w:rsidRDefault="00754CCE" w:rsidP="00484F6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2F4">
              <w:rPr>
                <w:rFonts w:ascii="標楷體" w:eastAsia="標楷體" w:hAnsi="標楷體" w:hint="eastAsia"/>
                <w:sz w:val="32"/>
                <w:szCs w:val="32"/>
              </w:rPr>
              <w:t>票價：18元</w:t>
            </w:r>
          </w:p>
        </w:tc>
      </w:tr>
      <w:tr w:rsidR="00AF4997" w:rsidRPr="00AF6A1A" w:rsidTr="003B04FD">
        <w:trPr>
          <w:trHeight w:val="513"/>
        </w:trPr>
        <w:tc>
          <w:tcPr>
            <w:tcW w:w="6062" w:type="dxa"/>
            <w:gridSpan w:val="4"/>
            <w:vAlign w:val="center"/>
          </w:tcPr>
          <w:p w:rsidR="00AF4997" w:rsidRPr="001906DA" w:rsidRDefault="00AF4997" w:rsidP="00754CCE">
            <w:pPr>
              <w:jc w:val="center"/>
              <w:rPr>
                <w:rFonts w:ascii="標楷體" w:eastAsia="標楷體" w:hAnsi="標楷體"/>
                <w:color w:val="244061" w:themeColor="accent1" w:themeShade="80"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bCs/>
                <w:color w:val="0000FF"/>
              </w:rPr>
              <w:t>【</w:t>
            </w:r>
            <w:r>
              <w:rPr>
                <w:rFonts w:ascii="Times New Roman" w:eastAsia="細明體" w:hAnsi="Times New Roman" w:cs="Times New Roman"/>
                <w:b/>
                <w:bCs/>
                <w:color w:val="0000FF"/>
              </w:rPr>
              <w:t>5645</w:t>
            </w:r>
            <w:r>
              <w:rPr>
                <w:rFonts w:ascii="細明體" w:eastAsia="細明體" w:hAnsi="細明體" w:hint="eastAsia"/>
                <w:b/>
                <w:bCs/>
                <w:color w:val="0000FF"/>
              </w:rPr>
              <w:t>】、【</w:t>
            </w:r>
            <w:r>
              <w:rPr>
                <w:rFonts w:ascii="Times New Roman" w:eastAsia="細明體" w:hAnsi="Times New Roman" w:cs="Times New Roman"/>
                <w:b/>
                <w:bCs/>
                <w:color w:val="0000FF"/>
              </w:rPr>
              <w:t>5646</w:t>
            </w:r>
            <w:r>
              <w:rPr>
                <w:rFonts w:ascii="細明體" w:eastAsia="細明體" w:hAnsi="細明體" w:hint="eastAsia"/>
                <w:b/>
                <w:bCs/>
                <w:color w:val="0000FF"/>
              </w:rPr>
              <w:t>】、【</w:t>
            </w:r>
            <w:r>
              <w:rPr>
                <w:rFonts w:ascii="Times New Roman" w:eastAsia="細明體" w:hAnsi="Times New Roman" w:cs="Times New Roman"/>
                <w:b/>
                <w:bCs/>
                <w:color w:val="0000FF"/>
              </w:rPr>
              <w:t>5674</w:t>
            </w:r>
            <w:r>
              <w:rPr>
                <w:rFonts w:ascii="細明體" w:eastAsia="細明體" w:hAnsi="細明體" w:hint="eastAsia"/>
                <w:b/>
                <w:bCs/>
                <w:color w:val="0000FF"/>
              </w:rPr>
              <w:t>】</w:t>
            </w:r>
            <w:r>
              <w:rPr>
                <w:rFonts w:ascii="Times New Roman" w:eastAsia="細明體" w:hAnsi="Times New Roman" w:cs="Times New Roman"/>
                <w:b/>
                <w:bCs/>
                <w:color w:val="0000FF"/>
              </w:rPr>
              <w:t xml:space="preserve"> 1061 </w:t>
            </w:r>
            <w:r>
              <w:rPr>
                <w:rFonts w:ascii="細明體" w:eastAsia="細明體" w:hAnsi="細明體" w:hint="eastAsia"/>
                <w:b/>
                <w:bCs/>
                <w:color w:val="0000FF"/>
              </w:rPr>
              <w:t>東勢線【中壢</w:t>
            </w:r>
            <w:r>
              <w:rPr>
                <w:rFonts w:ascii="Times New Roman" w:eastAsia="細明體" w:hAnsi="Times New Roman" w:cs="Times New Roman"/>
                <w:b/>
                <w:bCs/>
                <w:color w:val="0000FF"/>
              </w:rPr>
              <w:t>-</w:t>
            </w:r>
            <w:r>
              <w:rPr>
                <w:rFonts w:ascii="細明體" w:eastAsia="細明體" w:hAnsi="細明體" w:hint="eastAsia"/>
                <w:b/>
                <w:bCs/>
                <w:color w:val="0000FF"/>
              </w:rPr>
              <w:t>隘寮頂、金雞湖、黃泥塘、八Ｏ四醫院、龍潭】</w:t>
            </w:r>
          </w:p>
        </w:tc>
        <w:tc>
          <w:tcPr>
            <w:tcW w:w="2126" w:type="dxa"/>
            <w:vMerge w:val="restart"/>
            <w:vAlign w:val="center"/>
          </w:tcPr>
          <w:p w:rsidR="00AF4997" w:rsidRPr="00754CCE" w:rsidRDefault="00AF4997" w:rsidP="00063AFD">
            <w:pPr>
              <w:jc w:val="center"/>
              <w:rPr>
                <w:rFonts w:ascii="標楷體" w:eastAsia="標楷體" w:hAnsi="標楷體" w:cs="Times New Roman"/>
                <w:b/>
                <w:bCs/>
                <w:color w:val="244061" w:themeColor="accent1" w:themeShade="80"/>
                <w:sz w:val="40"/>
                <w:szCs w:val="40"/>
              </w:rPr>
            </w:pPr>
            <w:r w:rsidRPr="00754CCE">
              <w:rPr>
                <w:rFonts w:ascii="標楷體" w:eastAsia="標楷體" w:hAnsi="標楷體"/>
                <w:sz w:val="40"/>
                <w:szCs w:val="40"/>
              </w:rPr>
              <w:t>115</w:t>
            </w:r>
            <w:r w:rsidRPr="00754CCE">
              <w:rPr>
                <w:rFonts w:ascii="標楷體" w:eastAsia="標楷體" w:hAnsi="標楷體" w:hint="eastAsia"/>
                <w:sz w:val="40"/>
                <w:szCs w:val="40"/>
              </w:rPr>
              <w:t>甲</w:t>
            </w:r>
          </w:p>
        </w:tc>
        <w:tc>
          <w:tcPr>
            <w:tcW w:w="2126" w:type="dxa"/>
            <w:vMerge w:val="restart"/>
            <w:vAlign w:val="center"/>
          </w:tcPr>
          <w:p w:rsidR="00AF4997" w:rsidRPr="00754CCE" w:rsidRDefault="00AF4997" w:rsidP="00063AFD">
            <w:pPr>
              <w:jc w:val="center"/>
              <w:rPr>
                <w:rFonts w:ascii="標楷體" w:eastAsia="標楷體" w:hAnsi="標楷體" w:cs="Times New Roman"/>
                <w:b/>
                <w:bCs/>
                <w:color w:val="244061" w:themeColor="accent1" w:themeShade="80"/>
                <w:sz w:val="40"/>
                <w:szCs w:val="40"/>
              </w:rPr>
            </w:pPr>
            <w:r w:rsidRPr="00754CCE">
              <w:rPr>
                <w:rFonts w:ascii="標楷體" w:eastAsia="標楷體" w:hAnsi="標楷體"/>
                <w:sz w:val="40"/>
                <w:szCs w:val="40"/>
              </w:rPr>
              <w:t>115</w:t>
            </w:r>
            <w:r w:rsidRPr="00754CCE">
              <w:rPr>
                <w:rFonts w:ascii="標楷體" w:eastAsia="標楷體" w:hAnsi="標楷體" w:hint="eastAsia"/>
                <w:sz w:val="40"/>
                <w:szCs w:val="40"/>
              </w:rPr>
              <w:t>乙</w:t>
            </w:r>
          </w:p>
        </w:tc>
      </w:tr>
      <w:tr w:rsidR="00AF4997" w:rsidRPr="00F062C7" w:rsidTr="003B04FD">
        <w:trPr>
          <w:trHeight w:val="230"/>
        </w:trPr>
        <w:tc>
          <w:tcPr>
            <w:tcW w:w="3085" w:type="dxa"/>
            <w:gridSpan w:val="2"/>
          </w:tcPr>
          <w:p w:rsidR="00AF4997" w:rsidRPr="007661D1" w:rsidRDefault="00AF4997" w:rsidP="00AF6A1A">
            <w:pPr>
              <w:jc w:val="center"/>
              <w:rPr>
                <w:rFonts w:ascii="標楷體" w:eastAsia="標楷體" w:hAnsi="標楷體"/>
                <w:b/>
                <w:bCs/>
                <w:color w:val="244061" w:themeColor="accent1" w:themeShade="80"/>
                <w:sz w:val="36"/>
                <w:szCs w:val="36"/>
              </w:rPr>
            </w:pPr>
            <w:r w:rsidRPr="007661D1">
              <w:rPr>
                <w:rFonts w:ascii="標楷體" w:eastAsia="標楷體" w:hAnsi="標楷體" w:cs="Times New Roman" w:hint="eastAsia"/>
                <w:b/>
                <w:bCs/>
                <w:color w:val="244061" w:themeColor="accent1" w:themeShade="80"/>
                <w:sz w:val="36"/>
                <w:szCs w:val="36"/>
              </w:rPr>
              <w:t>平日班次</w:t>
            </w:r>
          </w:p>
        </w:tc>
        <w:tc>
          <w:tcPr>
            <w:tcW w:w="2977" w:type="dxa"/>
            <w:gridSpan w:val="2"/>
          </w:tcPr>
          <w:p w:rsidR="00AF4997" w:rsidRPr="007661D1" w:rsidRDefault="00AF4997" w:rsidP="00AF6A1A">
            <w:pPr>
              <w:jc w:val="center"/>
              <w:rPr>
                <w:rFonts w:ascii="標楷體" w:eastAsia="標楷體" w:hAnsi="標楷體" w:cs="新細明體"/>
                <w:b/>
                <w:bCs/>
                <w:color w:val="244061" w:themeColor="accent1" w:themeShade="80"/>
                <w:kern w:val="0"/>
                <w:sz w:val="36"/>
                <w:szCs w:val="36"/>
              </w:rPr>
            </w:pPr>
            <w:r w:rsidRPr="007661D1">
              <w:rPr>
                <w:rFonts w:ascii="標楷體" w:eastAsia="標楷體" w:hAnsi="標楷體" w:cs="新細明體" w:hint="eastAsia"/>
                <w:b/>
                <w:bCs/>
                <w:color w:val="244061" w:themeColor="accent1" w:themeShade="80"/>
                <w:kern w:val="0"/>
                <w:sz w:val="36"/>
                <w:szCs w:val="36"/>
              </w:rPr>
              <w:t>假日班次</w:t>
            </w:r>
          </w:p>
        </w:tc>
        <w:tc>
          <w:tcPr>
            <w:tcW w:w="2126" w:type="dxa"/>
            <w:vMerge/>
            <w:vAlign w:val="center"/>
          </w:tcPr>
          <w:p w:rsidR="00AF4997" w:rsidRPr="00754CCE" w:rsidRDefault="00AF4997" w:rsidP="00396DC7">
            <w:pPr>
              <w:jc w:val="center"/>
              <w:rPr>
                <w:rFonts w:ascii="標楷體" w:eastAsia="標楷體" w:hAnsi="標楷體" w:cs="Times New Roman"/>
                <w:b/>
                <w:bCs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2126" w:type="dxa"/>
            <w:vMerge/>
            <w:vAlign w:val="center"/>
          </w:tcPr>
          <w:p w:rsidR="00AF4997" w:rsidRPr="00754CCE" w:rsidRDefault="00AF4997" w:rsidP="00396DC7">
            <w:pPr>
              <w:jc w:val="center"/>
              <w:rPr>
                <w:rFonts w:ascii="標楷體" w:eastAsia="標楷體" w:hAnsi="標楷體" w:cs="Times New Roman"/>
                <w:b/>
                <w:bCs/>
                <w:color w:val="244061" w:themeColor="accent1" w:themeShade="80"/>
                <w:sz w:val="40"/>
                <w:szCs w:val="40"/>
              </w:rPr>
            </w:pPr>
          </w:p>
        </w:tc>
      </w:tr>
      <w:tr w:rsidR="003E52F4" w:rsidRPr="003E52F4" w:rsidTr="003B04FD">
        <w:trPr>
          <w:trHeight w:val="1217"/>
        </w:trPr>
        <w:tc>
          <w:tcPr>
            <w:tcW w:w="1526" w:type="dxa"/>
          </w:tcPr>
          <w:p w:rsidR="005862F9" w:rsidRPr="003E52F4" w:rsidRDefault="005862F9" w:rsidP="00201CCE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</w:rPr>
              <w:t>中壢開</w:t>
            </w:r>
          </w:p>
          <w:p w:rsidR="00760B1E" w:rsidRDefault="005862F9" w:rsidP="00760B1E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  <w:highlight w:val="yellow"/>
              </w:rPr>
              <w:t>中壢車站-</w:t>
            </w:r>
          </w:p>
          <w:p w:rsidR="005862F9" w:rsidRPr="003E52F4" w:rsidRDefault="00760B1E" w:rsidP="00760B1E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760B1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平東橋（學校）</w:t>
            </w:r>
          </w:p>
        </w:tc>
        <w:tc>
          <w:tcPr>
            <w:tcW w:w="1559" w:type="dxa"/>
          </w:tcPr>
          <w:p w:rsidR="005862F9" w:rsidRPr="003E52F4" w:rsidRDefault="005862F9" w:rsidP="00201CCE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</w:rPr>
              <w:t>學校開</w:t>
            </w:r>
          </w:p>
          <w:p w:rsidR="005862F9" w:rsidRPr="00760B1E" w:rsidRDefault="005862F9" w:rsidP="00201CCE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  <w:highlight w:val="yellow"/>
              </w:rPr>
            </w:pPr>
            <w:r w:rsidRPr="00760B1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  <w:highlight w:val="yellow"/>
              </w:rPr>
              <w:t>平東橋（學校）</w:t>
            </w:r>
          </w:p>
          <w:p w:rsidR="005862F9" w:rsidRPr="003E52F4" w:rsidRDefault="005862F9" w:rsidP="005862F9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  <w:highlight w:val="yellow"/>
              </w:rPr>
              <w:t>-中壢車站</w:t>
            </w:r>
          </w:p>
        </w:tc>
        <w:tc>
          <w:tcPr>
            <w:tcW w:w="1418" w:type="dxa"/>
          </w:tcPr>
          <w:p w:rsidR="005862F9" w:rsidRPr="003E52F4" w:rsidRDefault="005862F9" w:rsidP="000C7106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</w:rPr>
              <w:t>中壢開</w:t>
            </w:r>
          </w:p>
          <w:p w:rsidR="00760B1E" w:rsidRDefault="005862F9" w:rsidP="00760B1E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</w:rPr>
              <w:t>中壢車站-</w:t>
            </w:r>
          </w:p>
          <w:p w:rsidR="005862F9" w:rsidRPr="003E52F4" w:rsidRDefault="005862F9" w:rsidP="00760B1E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760B1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平東橋（學校）</w:t>
            </w:r>
          </w:p>
        </w:tc>
        <w:tc>
          <w:tcPr>
            <w:tcW w:w="1559" w:type="dxa"/>
          </w:tcPr>
          <w:p w:rsidR="005862F9" w:rsidRPr="003E52F4" w:rsidRDefault="005862F9" w:rsidP="001F6569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</w:rPr>
              <w:t>學校開</w:t>
            </w:r>
          </w:p>
          <w:p w:rsidR="005862F9" w:rsidRPr="00760B1E" w:rsidRDefault="005862F9" w:rsidP="001F6569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760B1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平東橋（學校）</w:t>
            </w:r>
          </w:p>
          <w:p w:rsidR="005862F9" w:rsidRPr="003E52F4" w:rsidRDefault="005862F9" w:rsidP="005862F9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</w:rPr>
              <w:t>-中壢車站</w:t>
            </w:r>
          </w:p>
        </w:tc>
        <w:tc>
          <w:tcPr>
            <w:tcW w:w="2126" w:type="dxa"/>
            <w:vAlign w:val="center"/>
          </w:tcPr>
          <w:p w:rsidR="005862F9" w:rsidRPr="003E52F4" w:rsidRDefault="005862F9" w:rsidP="00754CCE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中壢車站</w:t>
            </w:r>
          </w:p>
          <w:p w:rsidR="005862F9" w:rsidRPr="003E52F4" w:rsidRDefault="005862F9" w:rsidP="00754CCE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-東勢國小</w:t>
            </w:r>
          </w:p>
        </w:tc>
        <w:tc>
          <w:tcPr>
            <w:tcW w:w="2126" w:type="dxa"/>
            <w:vAlign w:val="center"/>
          </w:tcPr>
          <w:p w:rsidR="005862F9" w:rsidRPr="003E52F4" w:rsidRDefault="005862F9" w:rsidP="00754CCE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東勢國小</w:t>
            </w:r>
          </w:p>
          <w:p w:rsidR="005862F9" w:rsidRPr="003E52F4" w:rsidRDefault="005862F9" w:rsidP="00754CCE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-中壢車站</w:t>
            </w:r>
          </w:p>
        </w:tc>
      </w:tr>
      <w:tr w:rsidR="003B04FD" w:rsidRPr="00FE5177" w:rsidTr="003B04FD">
        <w:trPr>
          <w:trHeight w:val="581"/>
        </w:trPr>
        <w:tc>
          <w:tcPr>
            <w:tcW w:w="1526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E517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中壢開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E517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平東橋開</w:t>
            </w:r>
          </w:p>
        </w:tc>
        <w:tc>
          <w:tcPr>
            <w:tcW w:w="1418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E517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中壢開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E517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平東橋開</w:t>
            </w:r>
          </w:p>
        </w:tc>
        <w:tc>
          <w:tcPr>
            <w:tcW w:w="2126" w:type="dxa"/>
            <w:vAlign w:val="center"/>
          </w:tcPr>
          <w:p w:rsidR="005862F9" w:rsidRPr="00FE5177" w:rsidRDefault="005862F9" w:rsidP="00754CCE">
            <w:pPr>
              <w:pStyle w:val="Default"/>
              <w:jc w:val="center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FE5177">
              <w:rPr>
                <w:rFonts w:hAnsi="標楷體" w:hint="eastAsia"/>
                <w:b/>
                <w:color w:val="auto"/>
                <w:sz w:val="28"/>
                <w:szCs w:val="28"/>
              </w:rPr>
              <w:t>中壢開</w:t>
            </w:r>
            <w:r w:rsidRPr="00FE5177">
              <w:rPr>
                <w:rFonts w:hAnsi="標楷體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862F9" w:rsidRPr="00FE5177" w:rsidRDefault="005862F9" w:rsidP="00754CCE">
            <w:pPr>
              <w:pStyle w:val="Default"/>
              <w:jc w:val="center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FE5177">
              <w:rPr>
                <w:rFonts w:hAnsi="標楷體" w:hint="eastAsia"/>
                <w:b/>
                <w:color w:val="auto"/>
                <w:sz w:val="28"/>
                <w:szCs w:val="28"/>
              </w:rPr>
              <w:t>中壢開</w:t>
            </w:r>
            <w:r w:rsidRPr="00FE5177">
              <w:rPr>
                <w:rFonts w:hAnsi="標楷體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3B04FD" w:rsidRPr="003E52F4" w:rsidTr="003B04FD">
        <w:trPr>
          <w:trHeight w:val="317"/>
        </w:trPr>
        <w:tc>
          <w:tcPr>
            <w:tcW w:w="1526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05:50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8A17B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06:</w:t>
            </w:r>
            <w:r w:rsidRPr="00FE5177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06:35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06:20</w:t>
            </w:r>
          </w:p>
        </w:tc>
        <w:tc>
          <w:tcPr>
            <w:tcW w:w="2126" w:type="dxa"/>
            <w:vAlign w:val="center"/>
          </w:tcPr>
          <w:p w:rsidR="005862F9" w:rsidRPr="003E52F4" w:rsidRDefault="005862F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06:15</w:t>
            </w:r>
          </w:p>
        </w:tc>
        <w:tc>
          <w:tcPr>
            <w:tcW w:w="2126" w:type="dxa"/>
            <w:vAlign w:val="center"/>
          </w:tcPr>
          <w:p w:rsidR="005862F9" w:rsidRPr="003E52F4" w:rsidRDefault="005862F9" w:rsidP="00FC489F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  <w:highlight w:val="yellow"/>
              </w:rPr>
            </w:pPr>
            <w:r w:rsidRPr="003E52F4">
              <w:rPr>
                <w:rFonts w:hAnsi="標楷體" w:hint="eastAsia"/>
                <w:color w:val="auto"/>
                <w:sz w:val="23"/>
                <w:szCs w:val="23"/>
                <w:highlight w:val="yellow"/>
              </w:rPr>
              <w:t>中壢開</w:t>
            </w:r>
          </w:p>
          <w:p w:rsidR="005862F9" w:rsidRPr="003E52F4" w:rsidRDefault="005862F9" w:rsidP="00FE517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  <w:highlight w:val="yellow"/>
              </w:rPr>
              <w:t>07:30</w:t>
            </w:r>
            <w:r w:rsidRPr="003E52F4">
              <w:rPr>
                <w:rFonts w:hAnsi="標楷體" w:cs="新細明體"/>
                <w:color w:val="auto"/>
                <w:sz w:val="23"/>
                <w:szCs w:val="23"/>
                <w:highlight w:val="yellow"/>
              </w:rPr>
              <w:t>(</w:t>
            </w:r>
            <w:r w:rsidRPr="003E52F4">
              <w:rPr>
                <w:rFonts w:hAnsi="標楷體" w:hint="eastAsia"/>
                <w:color w:val="auto"/>
                <w:sz w:val="23"/>
                <w:szCs w:val="23"/>
                <w:highlight w:val="yellow"/>
              </w:rPr>
              <w:t>學生專車</w:t>
            </w:r>
            <w:proofErr w:type="gramStart"/>
            <w:r w:rsidRPr="003E52F4">
              <w:rPr>
                <w:rFonts w:hAnsi="標楷體" w:hint="eastAsia"/>
                <w:color w:val="auto"/>
                <w:sz w:val="23"/>
                <w:szCs w:val="23"/>
                <w:highlight w:val="yellow"/>
              </w:rPr>
              <w:t>）</w:t>
            </w:r>
            <w:proofErr w:type="gramEnd"/>
          </w:p>
        </w:tc>
      </w:tr>
      <w:tr w:rsidR="003B04FD" w:rsidRPr="003E52F4" w:rsidTr="003B04FD">
        <w:trPr>
          <w:trHeight w:val="317"/>
        </w:trPr>
        <w:tc>
          <w:tcPr>
            <w:tcW w:w="1526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06:05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8A17B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06:</w:t>
            </w:r>
            <w:r w:rsidRPr="00FE5177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07:25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07:00</w:t>
            </w:r>
          </w:p>
        </w:tc>
        <w:tc>
          <w:tcPr>
            <w:tcW w:w="2126" w:type="dxa"/>
            <w:vAlign w:val="center"/>
          </w:tcPr>
          <w:p w:rsidR="005862F9" w:rsidRPr="003E52F4" w:rsidRDefault="005862F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  <w:highlight w:val="yellow"/>
              </w:rPr>
              <w:t>07:30</w:t>
            </w:r>
          </w:p>
        </w:tc>
        <w:tc>
          <w:tcPr>
            <w:tcW w:w="2126" w:type="dxa"/>
            <w:vAlign w:val="center"/>
          </w:tcPr>
          <w:p w:rsidR="005862F9" w:rsidRPr="003E52F4" w:rsidRDefault="005862F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08:00</w:t>
            </w:r>
          </w:p>
        </w:tc>
      </w:tr>
      <w:tr w:rsidR="003B04FD" w:rsidRPr="003E52F4" w:rsidTr="003B04FD">
        <w:trPr>
          <w:trHeight w:val="317"/>
        </w:trPr>
        <w:tc>
          <w:tcPr>
            <w:tcW w:w="1526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06:35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8A17B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FE5177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FE5177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07:55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07:30</w:t>
            </w:r>
          </w:p>
        </w:tc>
        <w:tc>
          <w:tcPr>
            <w:tcW w:w="2126" w:type="dxa"/>
            <w:vAlign w:val="center"/>
          </w:tcPr>
          <w:p w:rsidR="005862F9" w:rsidRPr="003E52F4" w:rsidRDefault="005862F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08:30</w:t>
            </w:r>
          </w:p>
        </w:tc>
        <w:tc>
          <w:tcPr>
            <w:tcW w:w="2126" w:type="dxa"/>
            <w:vAlign w:val="center"/>
          </w:tcPr>
          <w:p w:rsidR="005862F9" w:rsidRPr="00FE5177" w:rsidRDefault="005862F9" w:rsidP="00FE5177">
            <w:pPr>
              <w:pStyle w:val="Defaul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  <w:highlight w:val="yellow"/>
              </w:rPr>
              <w:t>09:30</w:t>
            </w:r>
            <w:r w:rsidRPr="00FE5177">
              <w:rPr>
                <w:rFonts w:hAnsi="標楷體"/>
                <w:color w:val="auto"/>
                <w:sz w:val="20"/>
                <w:szCs w:val="20"/>
                <w:highlight w:val="yellow"/>
              </w:rPr>
              <w:t>(</w:t>
            </w:r>
            <w:proofErr w:type="gramStart"/>
            <w:r w:rsidRPr="00FE5177">
              <w:rPr>
                <w:rFonts w:hAnsi="標楷體" w:hint="eastAsia"/>
                <w:color w:val="auto"/>
                <w:sz w:val="20"/>
                <w:szCs w:val="20"/>
                <w:highlight w:val="yellow"/>
              </w:rPr>
              <w:t>週二延北商）</w:t>
            </w:r>
            <w:proofErr w:type="gramEnd"/>
          </w:p>
        </w:tc>
      </w:tr>
      <w:tr w:rsidR="003B04FD" w:rsidRPr="003E52F4" w:rsidTr="003B04FD">
        <w:trPr>
          <w:trHeight w:val="317"/>
        </w:trPr>
        <w:tc>
          <w:tcPr>
            <w:tcW w:w="1526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  <w:t>07:25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8A17B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FE5177"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FE5177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08:45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08:30</w:t>
            </w:r>
          </w:p>
        </w:tc>
        <w:tc>
          <w:tcPr>
            <w:tcW w:w="2126" w:type="dxa"/>
            <w:vAlign w:val="center"/>
          </w:tcPr>
          <w:p w:rsidR="005862F9" w:rsidRPr="00FE5177" w:rsidRDefault="005862F9" w:rsidP="00FE5177">
            <w:pPr>
              <w:pStyle w:val="Defaul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  <w:highlight w:val="yellow"/>
              </w:rPr>
              <w:t>09:00</w:t>
            </w:r>
            <w:r w:rsidRPr="00FE5177">
              <w:rPr>
                <w:rFonts w:hAnsi="標楷體"/>
                <w:color w:val="auto"/>
                <w:sz w:val="20"/>
                <w:szCs w:val="20"/>
                <w:highlight w:val="yellow"/>
              </w:rPr>
              <w:t>(</w:t>
            </w:r>
            <w:proofErr w:type="gramStart"/>
            <w:r w:rsidRPr="00FE5177">
              <w:rPr>
                <w:rFonts w:hAnsi="標楷體" w:hint="eastAsia"/>
                <w:color w:val="auto"/>
                <w:sz w:val="20"/>
                <w:szCs w:val="20"/>
                <w:highlight w:val="yellow"/>
              </w:rPr>
              <w:t>週二延北商）</w:t>
            </w:r>
            <w:proofErr w:type="gramEnd"/>
          </w:p>
        </w:tc>
        <w:tc>
          <w:tcPr>
            <w:tcW w:w="2126" w:type="dxa"/>
            <w:vAlign w:val="center"/>
          </w:tcPr>
          <w:p w:rsidR="005862F9" w:rsidRPr="003E52F4" w:rsidRDefault="005862F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10:30</w:t>
            </w:r>
          </w:p>
        </w:tc>
      </w:tr>
      <w:tr w:rsidR="003B04FD" w:rsidRPr="003E52F4" w:rsidTr="003B04FD">
        <w:trPr>
          <w:trHeight w:val="332"/>
        </w:trPr>
        <w:tc>
          <w:tcPr>
            <w:tcW w:w="1526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  <w:t>07:55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07:30</w:t>
            </w:r>
          </w:p>
        </w:tc>
        <w:tc>
          <w:tcPr>
            <w:tcW w:w="1418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09:30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08:55</w:t>
            </w:r>
          </w:p>
        </w:tc>
        <w:tc>
          <w:tcPr>
            <w:tcW w:w="2126" w:type="dxa"/>
            <w:vAlign w:val="center"/>
          </w:tcPr>
          <w:p w:rsidR="005862F9" w:rsidRPr="003E52F4" w:rsidRDefault="005862F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10:00</w:t>
            </w:r>
          </w:p>
        </w:tc>
        <w:tc>
          <w:tcPr>
            <w:tcW w:w="2126" w:type="dxa"/>
            <w:vAlign w:val="center"/>
          </w:tcPr>
          <w:p w:rsidR="005862F9" w:rsidRPr="003E52F4" w:rsidRDefault="005862F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11:30</w:t>
            </w:r>
          </w:p>
        </w:tc>
      </w:tr>
      <w:tr w:rsidR="003B04FD" w:rsidRPr="003E52F4" w:rsidTr="003B04FD">
        <w:trPr>
          <w:trHeight w:val="332"/>
        </w:trPr>
        <w:tc>
          <w:tcPr>
            <w:tcW w:w="1526" w:type="dxa"/>
            <w:vAlign w:val="center"/>
          </w:tcPr>
          <w:p w:rsidR="005862F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2209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08:15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08:30</w:t>
            </w:r>
          </w:p>
        </w:tc>
        <w:tc>
          <w:tcPr>
            <w:tcW w:w="1418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10:40</w:t>
            </w:r>
          </w:p>
        </w:tc>
        <w:tc>
          <w:tcPr>
            <w:tcW w:w="1559" w:type="dxa"/>
            <w:vAlign w:val="center"/>
          </w:tcPr>
          <w:p w:rsidR="005862F9" w:rsidRPr="00FE5177" w:rsidRDefault="005862F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09:30</w:t>
            </w:r>
          </w:p>
        </w:tc>
        <w:tc>
          <w:tcPr>
            <w:tcW w:w="2126" w:type="dxa"/>
            <w:vAlign w:val="center"/>
          </w:tcPr>
          <w:p w:rsidR="005862F9" w:rsidRPr="003E52F4" w:rsidRDefault="005862F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11:00</w:t>
            </w:r>
          </w:p>
        </w:tc>
        <w:tc>
          <w:tcPr>
            <w:tcW w:w="2126" w:type="dxa"/>
            <w:vAlign w:val="center"/>
          </w:tcPr>
          <w:p w:rsidR="005862F9" w:rsidRPr="003E52F4" w:rsidRDefault="005862F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14:00</w:t>
            </w: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E06B1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08:45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08:55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11:35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10:15</w:t>
            </w:r>
          </w:p>
        </w:tc>
        <w:tc>
          <w:tcPr>
            <w:tcW w:w="2126" w:type="dxa"/>
            <w:vAlign w:val="center"/>
          </w:tcPr>
          <w:p w:rsidR="00082209" w:rsidRPr="003E52F4" w:rsidRDefault="0008220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14:30</w:t>
            </w:r>
          </w:p>
        </w:tc>
        <w:tc>
          <w:tcPr>
            <w:tcW w:w="2126" w:type="dxa"/>
            <w:vAlign w:val="center"/>
          </w:tcPr>
          <w:p w:rsidR="00082209" w:rsidRPr="003E52F4" w:rsidRDefault="0008220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15:00</w:t>
            </w:r>
          </w:p>
        </w:tc>
      </w:tr>
      <w:tr w:rsidR="00082209" w:rsidRPr="003E52F4" w:rsidTr="00082209">
        <w:trPr>
          <w:trHeight w:val="407"/>
        </w:trPr>
        <w:tc>
          <w:tcPr>
            <w:tcW w:w="1526" w:type="dxa"/>
            <w:vAlign w:val="center"/>
          </w:tcPr>
          <w:p w:rsidR="00082209" w:rsidRPr="00FE5177" w:rsidRDefault="00082209" w:rsidP="00E06B1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09:30</w:t>
            </w:r>
          </w:p>
        </w:tc>
        <w:tc>
          <w:tcPr>
            <w:tcW w:w="1559" w:type="dxa"/>
            <w:vMerge w:val="restart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09:30</w:t>
            </w:r>
          </w:p>
        </w:tc>
        <w:tc>
          <w:tcPr>
            <w:tcW w:w="1418" w:type="dxa"/>
            <w:vMerge w:val="restart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12:20</w:t>
            </w:r>
          </w:p>
        </w:tc>
        <w:tc>
          <w:tcPr>
            <w:tcW w:w="1559" w:type="dxa"/>
            <w:vMerge w:val="restart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12:15</w:t>
            </w:r>
          </w:p>
        </w:tc>
        <w:tc>
          <w:tcPr>
            <w:tcW w:w="2126" w:type="dxa"/>
            <w:vMerge w:val="restart"/>
            <w:vAlign w:val="center"/>
          </w:tcPr>
          <w:p w:rsidR="00082209" w:rsidRPr="003E52F4" w:rsidRDefault="0008220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15:30</w:t>
            </w:r>
          </w:p>
        </w:tc>
        <w:tc>
          <w:tcPr>
            <w:tcW w:w="2126" w:type="dxa"/>
            <w:vMerge w:val="restart"/>
            <w:vAlign w:val="center"/>
          </w:tcPr>
          <w:p w:rsidR="00082209" w:rsidRPr="003E52F4" w:rsidRDefault="00082209" w:rsidP="00C15FE7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 w:hint="eastAsia"/>
                <w:color w:val="auto"/>
                <w:sz w:val="23"/>
                <w:szCs w:val="23"/>
              </w:rPr>
              <w:t>北商開</w:t>
            </w:r>
          </w:p>
          <w:p w:rsidR="00082209" w:rsidRPr="00E109A1" w:rsidRDefault="00082209" w:rsidP="00C15FE7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17:10</w:t>
            </w:r>
            <w:r w:rsidRPr="00E109A1">
              <w:rPr>
                <w:rFonts w:hAnsi="標楷體"/>
                <w:color w:val="auto"/>
                <w:sz w:val="20"/>
                <w:szCs w:val="20"/>
              </w:rPr>
              <w:t>(</w:t>
            </w:r>
            <w:r w:rsidRPr="00E109A1">
              <w:rPr>
                <w:rFonts w:hAnsi="標楷體" w:hint="eastAsia"/>
                <w:color w:val="auto"/>
                <w:sz w:val="20"/>
                <w:szCs w:val="20"/>
              </w:rPr>
              <w:t>學生專車</w:t>
            </w:r>
            <w:proofErr w:type="gramStart"/>
            <w:r w:rsidRPr="00E109A1">
              <w:rPr>
                <w:rFonts w:hAnsi="標楷體" w:hint="eastAsia"/>
                <w:color w:val="auto"/>
                <w:sz w:val="20"/>
                <w:szCs w:val="20"/>
              </w:rPr>
              <w:t>）</w:t>
            </w:r>
            <w:proofErr w:type="gramEnd"/>
          </w:p>
          <w:p w:rsidR="00082209" w:rsidRPr="003E52F4" w:rsidRDefault="00082209" w:rsidP="00C15FE7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E109A1">
              <w:rPr>
                <w:rFonts w:hAnsi="標楷體" w:hint="eastAsia"/>
                <w:color w:val="auto"/>
                <w:sz w:val="20"/>
                <w:szCs w:val="20"/>
              </w:rPr>
              <w:t>週一、週二、週六行駛</w:t>
            </w:r>
          </w:p>
        </w:tc>
      </w:tr>
      <w:tr w:rsidR="00082209" w:rsidRPr="003E52F4" w:rsidTr="003B04FD">
        <w:trPr>
          <w:trHeight w:val="435"/>
        </w:trPr>
        <w:tc>
          <w:tcPr>
            <w:tcW w:w="1526" w:type="dxa"/>
            <w:vAlign w:val="center"/>
          </w:tcPr>
          <w:p w:rsidR="00082209" w:rsidRPr="00FE5177" w:rsidRDefault="00082209" w:rsidP="00E06B1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10:40</w:t>
            </w:r>
          </w:p>
        </w:tc>
        <w:tc>
          <w:tcPr>
            <w:tcW w:w="1559" w:type="dxa"/>
            <w:vMerge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2209" w:rsidRPr="003E52F4" w:rsidRDefault="0008220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082209" w:rsidRPr="003E52F4" w:rsidRDefault="00082209" w:rsidP="00C15FE7">
            <w:pPr>
              <w:pStyle w:val="Default"/>
              <w:snapToGrid w:val="0"/>
              <w:jc w:val="center"/>
              <w:rPr>
                <w:rFonts w:hAnsi="標楷體" w:hint="eastAsia"/>
                <w:color w:val="auto"/>
                <w:sz w:val="23"/>
                <w:szCs w:val="23"/>
              </w:rPr>
            </w:pP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11:35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10:15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12:50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13:00</w:t>
            </w:r>
          </w:p>
        </w:tc>
        <w:tc>
          <w:tcPr>
            <w:tcW w:w="2126" w:type="dxa"/>
            <w:vAlign w:val="center"/>
          </w:tcPr>
          <w:p w:rsidR="00082209" w:rsidRPr="003E52F4" w:rsidRDefault="0008220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18:00</w:t>
            </w:r>
          </w:p>
        </w:tc>
        <w:tc>
          <w:tcPr>
            <w:tcW w:w="2126" w:type="dxa"/>
            <w:vAlign w:val="center"/>
          </w:tcPr>
          <w:p w:rsidR="00082209" w:rsidRPr="003E52F4" w:rsidRDefault="0008220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17:30</w:t>
            </w: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12:50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12:15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13:40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13:40</w:t>
            </w:r>
          </w:p>
        </w:tc>
        <w:tc>
          <w:tcPr>
            <w:tcW w:w="2126" w:type="dxa"/>
            <w:vAlign w:val="center"/>
          </w:tcPr>
          <w:p w:rsidR="00082209" w:rsidRPr="003E52F4" w:rsidRDefault="00082209" w:rsidP="00FE5177">
            <w:pPr>
              <w:pStyle w:val="Defaul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  <w:highlight w:val="yellow"/>
              </w:rPr>
              <w:t>19:00</w:t>
            </w:r>
            <w:r w:rsidRPr="00FE5177">
              <w:rPr>
                <w:rFonts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FE5177">
              <w:rPr>
                <w:rFonts w:hAnsi="標楷體" w:hint="eastAsia"/>
                <w:color w:val="auto"/>
                <w:sz w:val="16"/>
                <w:szCs w:val="16"/>
                <w:highlight w:val="yellow"/>
              </w:rPr>
              <w:t>週一、二</w:t>
            </w:r>
            <w:proofErr w:type="gramStart"/>
            <w:r w:rsidRPr="00FE5177">
              <w:rPr>
                <w:rFonts w:hAnsi="標楷體" w:hint="eastAsia"/>
                <w:color w:val="auto"/>
                <w:sz w:val="16"/>
                <w:szCs w:val="16"/>
                <w:highlight w:val="yellow"/>
              </w:rPr>
              <w:t>延北商）</w:t>
            </w:r>
            <w:proofErr w:type="gramEnd"/>
          </w:p>
        </w:tc>
        <w:tc>
          <w:tcPr>
            <w:tcW w:w="2126" w:type="dxa"/>
            <w:vAlign w:val="center"/>
          </w:tcPr>
          <w:p w:rsidR="00082209" w:rsidRPr="003E52F4" w:rsidRDefault="0008220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18:30</w:t>
            </w: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13:40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13:40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14:10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14:20</w:t>
            </w:r>
          </w:p>
        </w:tc>
        <w:tc>
          <w:tcPr>
            <w:tcW w:w="2126" w:type="dxa"/>
            <w:vAlign w:val="center"/>
          </w:tcPr>
          <w:p w:rsidR="00082209" w:rsidRPr="003E52F4" w:rsidRDefault="0008220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82209" w:rsidRPr="00FE5177" w:rsidRDefault="00082209" w:rsidP="00FE5177">
            <w:pPr>
              <w:pStyle w:val="Default"/>
              <w:jc w:val="center"/>
              <w:rPr>
                <w:rFonts w:hAnsi="標楷體"/>
                <w:color w:val="auto"/>
                <w:sz w:val="16"/>
                <w:szCs w:val="16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  <w:highlight w:val="yellow"/>
              </w:rPr>
              <w:t>19:30</w:t>
            </w:r>
            <w:r w:rsidRPr="00FE5177">
              <w:rPr>
                <w:rFonts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FE5177">
              <w:rPr>
                <w:rFonts w:hAnsi="標楷體" w:hint="eastAsia"/>
                <w:color w:val="auto"/>
                <w:sz w:val="16"/>
                <w:szCs w:val="16"/>
                <w:highlight w:val="yellow"/>
              </w:rPr>
              <w:t>週一、二</w:t>
            </w:r>
            <w:proofErr w:type="gramStart"/>
            <w:r w:rsidRPr="00FE5177">
              <w:rPr>
                <w:rFonts w:hAnsi="標楷體" w:hint="eastAsia"/>
                <w:color w:val="auto"/>
                <w:sz w:val="16"/>
                <w:szCs w:val="16"/>
                <w:highlight w:val="yellow"/>
              </w:rPr>
              <w:t>延北商）</w:t>
            </w:r>
            <w:proofErr w:type="gramEnd"/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14:10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14:20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14:50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15:30</w:t>
            </w:r>
          </w:p>
        </w:tc>
        <w:tc>
          <w:tcPr>
            <w:tcW w:w="2126" w:type="dxa"/>
            <w:vAlign w:val="center"/>
          </w:tcPr>
          <w:p w:rsidR="00082209" w:rsidRPr="003E52F4" w:rsidRDefault="0008220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82209" w:rsidRPr="003E52F4" w:rsidRDefault="00082209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20:20</w:t>
            </w: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14:50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15:30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15:25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16:05</w:t>
            </w: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15:30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16:05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15:55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16:05</w:t>
            </w: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15:55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16:35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16:25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16:35</w:t>
            </w: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16:55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3C0D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  <w:t>17:50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16:55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17:00</w:t>
            </w: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17:35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3C0D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18:25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17:35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17:50</w:t>
            </w: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17:55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3C0D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18:30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18:10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18:25</w:t>
            </w: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82209" w:rsidRPr="003E52F4" w:rsidTr="003B04FD">
        <w:trPr>
          <w:trHeight w:val="317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18:10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3C0D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19:10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18:35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19:10</w:t>
            </w: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18:35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3C0D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20:40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19:10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20:40</w:t>
            </w: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19:10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3C0D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21:55</w:t>
            </w: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19:55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21:55</w:t>
            </w: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2209" w:rsidRPr="003E52F4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19:55</w:t>
            </w:r>
          </w:p>
        </w:tc>
        <w:tc>
          <w:tcPr>
            <w:tcW w:w="1559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21:10</w:t>
            </w:r>
          </w:p>
        </w:tc>
        <w:tc>
          <w:tcPr>
            <w:tcW w:w="1559" w:type="dxa"/>
          </w:tcPr>
          <w:p w:rsidR="00082209" w:rsidRPr="00FE5177" w:rsidRDefault="00082209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126" w:type="dxa"/>
          </w:tcPr>
          <w:p w:rsidR="00082209" w:rsidRPr="003E52F4" w:rsidRDefault="00082209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126" w:type="dxa"/>
          </w:tcPr>
          <w:p w:rsidR="00082209" w:rsidRPr="003E52F4" w:rsidRDefault="00082209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21:10</w:t>
            </w:r>
          </w:p>
        </w:tc>
        <w:tc>
          <w:tcPr>
            <w:tcW w:w="1559" w:type="dxa"/>
          </w:tcPr>
          <w:p w:rsidR="00082209" w:rsidRPr="00FE5177" w:rsidRDefault="00082209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22:15</w:t>
            </w:r>
          </w:p>
        </w:tc>
        <w:tc>
          <w:tcPr>
            <w:tcW w:w="1559" w:type="dxa"/>
          </w:tcPr>
          <w:p w:rsidR="00082209" w:rsidRPr="00FE5177" w:rsidRDefault="00082209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126" w:type="dxa"/>
          </w:tcPr>
          <w:p w:rsidR="00082209" w:rsidRPr="003E52F4" w:rsidRDefault="00082209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126" w:type="dxa"/>
          </w:tcPr>
          <w:p w:rsidR="00082209" w:rsidRPr="003E52F4" w:rsidRDefault="00082209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082209" w:rsidRPr="003E52F4" w:rsidTr="003B04FD">
        <w:trPr>
          <w:trHeight w:val="332"/>
        </w:trPr>
        <w:tc>
          <w:tcPr>
            <w:tcW w:w="1526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22:15</w:t>
            </w:r>
          </w:p>
        </w:tc>
        <w:tc>
          <w:tcPr>
            <w:tcW w:w="1559" w:type="dxa"/>
          </w:tcPr>
          <w:p w:rsidR="00082209" w:rsidRPr="00FE5177" w:rsidRDefault="00082209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2209" w:rsidRPr="00FE5177" w:rsidRDefault="00082209" w:rsidP="00F06FC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082209" w:rsidRPr="00FE5177" w:rsidRDefault="00082209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126" w:type="dxa"/>
          </w:tcPr>
          <w:p w:rsidR="00082209" w:rsidRPr="003E52F4" w:rsidRDefault="00082209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126" w:type="dxa"/>
          </w:tcPr>
          <w:p w:rsidR="00082209" w:rsidRPr="003E52F4" w:rsidRDefault="00082209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</w:tbl>
    <w:tbl>
      <w:tblPr>
        <w:tblStyle w:val="a3"/>
        <w:tblW w:w="10266" w:type="dxa"/>
        <w:tblLook w:val="04A0"/>
      </w:tblPr>
      <w:tblGrid>
        <w:gridCol w:w="10266"/>
      </w:tblGrid>
      <w:tr w:rsidR="00FE5177" w:rsidRPr="003E52F4" w:rsidTr="00442BC6">
        <w:trPr>
          <w:trHeight w:val="2425"/>
        </w:trPr>
        <w:tc>
          <w:tcPr>
            <w:tcW w:w="10266" w:type="dxa"/>
            <w:vAlign w:val="center"/>
          </w:tcPr>
          <w:p w:rsidR="00FE5177" w:rsidRPr="003E52F4" w:rsidRDefault="00FE5177" w:rsidP="00442BC6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3E52F4">
              <w:rPr>
                <w:rFonts w:ascii="標楷體" w:eastAsia="標楷體" w:hAnsi="標楷體" w:hint="eastAsia"/>
                <w:sz w:val="48"/>
                <w:szCs w:val="48"/>
              </w:rPr>
              <w:lastRenderedPageBreak/>
              <w:t>新竹客運乘車處：</w:t>
            </w:r>
          </w:p>
          <w:p w:rsidR="00FE5177" w:rsidRPr="003E52F4" w:rsidRDefault="00FE5177" w:rsidP="00442BC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3E52F4">
              <w:rPr>
                <w:rStyle w:val="a4"/>
                <w:rFonts w:ascii="標楷體" w:eastAsia="標楷體" w:hAnsi="標楷體"/>
                <w:b w:val="0"/>
                <w:sz w:val="28"/>
                <w:szCs w:val="28"/>
              </w:rPr>
              <w:t>中壢總站</w:t>
            </w:r>
            <w:r>
              <w:rPr>
                <w:rStyle w:val="a4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 w:rsidRPr="003E52F4">
              <w:rPr>
                <w:rFonts w:ascii="標楷體" w:eastAsia="標楷體" w:hAnsi="標楷體"/>
                <w:sz w:val="28"/>
                <w:szCs w:val="28"/>
              </w:rPr>
              <w:t xml:space="preserve"> 中壢市建國路105號 </w:t>
            </w: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（中壢車站前站左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E5177" w:rsidRPr="003E52F4" w:rsidRDefault="00FE5177" w:rsidP="00442BC6">
            <w:pPr>
              <w:snapToGrid w:val="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◎平東橋（學校）：桃園縣中壢市金陵路五段289號橋邊</w:t>
            </w:r>
          </w:p>
        </w:tc>
      </w:tr>
      <w:tr w:rsidR="00FE5177" w:rsidRPr="003E52F4" w:rsidTr="00442BC6">
        <w:trPr>
          <w:trHeight w:val="2876"/>
        </w:trPr>
        <w:tc>
          <w:tcPr>
            <w:tcW w:w="10266" w:type="dxa"/>
            <w:vAlign w:val="center"/>
          </w:tcPr>
          <w:p w:rsidR="00FE5177" w:rsidRPr="003E52F4" w:rsidRDefault="00FE5177" w:rsidP="00442BC6">
            <w:pPr>
              <w:snapToGrid w:val="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3E52F4">
              <w:rPr>
                <w:rFonts w:ascii="標楷體" w:eastAsia="標楷體" w:hAnsi="標楷體" w:hint="eastAsia"/>
                <w:sz w:val="48"/>
                <w:szCs w:val="48"/>
              </w:rPr>
              <w:t>桃園客運乘車處：</w:t>
            </w:r>
          </w:p>
          <w:p w:rsidR="00FE5177" w:rsidRPr="003E52F4" w:rsidRDefault="00FE5177" w:rsidP="00442BC6">
            <w:pPr>
              <w:snapToGrid w:val="0"/>
              <w:jc w:val="both"/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</w:pP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◎中壢總站：</w:t>
            </w:r>
            <w:r w:rsidRPr="003E52F4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中壢市中正路51號</w:t>
            </w:r>
          </w:p>
          <w:p w:rsidR="00FE5177" w:rsidRPr="003E52F4" w:rsidRDefault="00FE5177" w:rsidP="00442BC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◎學校（東勢國小站）至車站乘車處：桃園縣平鎮市平東路一段186號</w:t>
            </w:r>
          </w:p>
          <w:p w:rsidR="00FE5177" w:rsidRPr="003E52F4" w:rsidRDefault="00FE5177" w:rsidP="00442BC6">
            <w:pPr>
              <w:snapToGrid w:val="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◎學生專車乘車處：校門口</w:t>
            </w:r>
          </w:p>
        </w:tc>
      </w:tr>
      <w:tr w:rsidR="00FE5177" w:rsidRPr="003E52F4" w:rsidTr="00442BC6">
        <w:trPr>
          <w:trHeight w:val="1044"/>
        </w:trPr>
        <w:tc>
          <w:tcPr>
            <w:tcW w:w="10266" w:type="dxa"/>
            <w:vAlign w:val="center"/>
          </w:tcPr>
          <w:p w:rsidR="00FE5177" w:rsidRPr="003E52F4" w:rsidRDefault="00FE5177" w:rsidP="00442BC6">
            <w:pPr>
              <w:snapToGrid w:val="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3E52F4">
              <w:rPr>
                <w:rFonts w:ascii="標楷體" w:eastAsia="標楷體" w:hAnsi="標楷體" w:hint="eastAsia"/>
                <w:sz w:val="48"/>
                <w:szCs w:val="48"/>
              </w:rPr>
              <w:t>中壢車站至北商時間：約20-30分鐘</w:t>
            </w:r>
          </w:p>
        </w:tc>
      </w:tr>
    </w:tbl>
    <w:p w:rsidR="00FE5177" w:rsidRDefault="00FE5177" w:rsidP="00035F95">
      <w:pPr>
        <w:rPr>
          <w:rFonts w:ascii="標楷體" w:eastAsia="標楷體" w:hAnsi="標楷體"/>
          <w:color w:val="244061" w:themeColor="accent1" w:themeShade="80"/>
          <w:sz w:val="300"/>
          <w:szCs w:val="300"/>
        </w:rPr>
      </w:pPr>
    </w:p>
    <w:p w:rsidR="006A70F2" w:rsidRDefault="006A70F2" w:rsidP="00035F95">
      <w:pPr>
        <w:rPr>
          <w:rFonts w:ascii="標楷體" w:eastAsia="標楷體" w:hAnsi="標楷體"/>
          <w:color w:val="244061" w:themeColor="accent1" w:themeShade="80"/>
          <w:sz w:val="300"/>
          <w:szCs w:val="300"/>
        </w:rPr>
      </w:pPr>
    </w:p>
    <w:p w:rsidR="00B87980" w:rsidRDefault="00B87980" w:rsidP="006A70F2">
      <w:pPr>
        <w:jc w:val="center"/>
        <w:rPr>
          <w:rFonts w:ascii="標楷體" w:eastAsia="標楷體" w:hAnsi="標楷體"/>
          <w:color w:val="244061" w:themeColor="accent1" w:themeShade="80"/>
          <w:sz w:val="48"/>
          <w:szCs w:val="48"/>
        </w:rPr>
      </w:pPr>
    </w:p>
    <w:p w:rsidR="00B87980" w:rsidRDefault="00B87980" w:rsidP="006A70F2">
      <w:pPr>
        <w:jc w:val="center"/>
        <w:rPr>
          <w:rFonts w:ascii="標楷體" w:eastAsia="標楷體" w:hAnsi="標楷體"/>
          <w:color w:val="244061" w:themeColor="accent1" w:themeShade="80"/>
          <w:sz w:val="48"/>
          <w:szCs w:val="48"/>
        </w:rPr>
      </w:pPr>
    </w:p>
    <w:p w:rsidR="006A70F2" w:rsidRDefault="006A70F2" w:rsidP="006A70F2">
      <w:pPr>
        <w:jc w:val="center"/>
        <w:rPr>
          <w:rFonts w:ascii="標楷體" w:eastAsia="標楷體" w:hAnsi="標楷體"/>
          <w:color w:val="244061" w:themeColor="accent1" w:themeShade="80"/>
          <w:sz w:val="48"/>
          <w:szCs w:val="48"/>
        </w:rPr>
      </w:pPr>
      <w:r w:rsidRPr="00AF6A1A">
        <w:rPr>
          <w:rFonts w:ascii="標楷體" w:eastAsia="標楷體" w:hAnsi="標楷體" w:hint="eastAsia"/>
          <w:color w:val="244061" w:themeColor="accent1" w:themeShade="80"/>
          <w:sz w:val="48"/>
          <w:szCs w:val="48"/>
        </w:rPr>
        <w:lastRenderedPageBreak/>
        <w:t>公車時刻表</w:t>
      </w:r>
    </w:p>
    <w:p w:rsidR="006A70F2" w:rsidRDefault="00F10235" w:rsidP="00082209">
      <w:pPr>
        <w:snapToGrid w:val="0"/>
        <w:spacing w:afterLines="50"/>
        <w:jc w:val="center"/>
        <w:rPr>
          <w:rFonts w:ascii="標楷體" w:eastAsia="標楷體" w:hAnsi="標楷體"/>
          <w:color w:val="244061" w:themeColor="accent1" w:themeShade="80"/>
          <w:sz w:val="48"/>
          <w:szCs w:val="48"/>
        </w:rPr>
      </w:pPr>
      <w:r w:rsidRPr="00F10235">
        <w:rPr>
          <w:rFonts w:ascii="標楷體" w:eastAsia="標楷體" w:hAnsi="標楷體"/>
          <w:noProof/>
          <w:color w:val="244061" w:themeColor="accent1" w:themeShade="80"/>
          <w:sz w:val="28"/>
          <w:szCs w:val="28"/>
        </w:rPr>
        <w:pict>
          <v:shape id="_x0000_s1027" type="#_x0000_t32" style="position:absolute;left:0;text-align:left;margin-left:168.9pt;margin-top:10.1pt;width:25.9pt;height:.05pt;z-index:251660288" o:connectortype="straight">
            <v:stroke startarrow="block" endarrow="block"/>
          </v:shape>
        </w:pict>
      </w:r>
      <w:r w:rsidR="006A70F2">
        <w:rPr>
          <w:rFonts w:ascii="標楷體" w:eastAsia="標楷體" w:hAnsi="標楷體" w:hint="eastAsia"/>
          <w:color w:val="244061" w:themeColor="accent1" w:themeShade="80"/>
          <w:sz w:val="28"/>
          <w:szCs w:val="28"/>
        </w:rPr>
        <w:t>（</w:t>
      </w:r>
      <w:r w:rsidR="006A70F2" w:rsidRPr="00F46088">
        <w:rPr>
          <w:rFonts w:ascii="標楷體" w:eastAsia="標楷體" w:hAnsi="標楷體" w:hint="eastAsia"/>
          <w:color w:val="244061" w:themeColor="accent1" w:themeShade="80"/>
          <w:sz w:val="28"/>
          <w:szCs w:val="28"/>
        </w:rPr>
        <w:t xml:space="preserve">中壢車站    </w:t>
      </w:r>
      <w:r w:rsidR="006A70F2">
        <w:rPr>
          <w:rFonts w:ascii="標楷體" w:eastAsia="標楷體" w:hAnsi="標楷體" w:hint="eastAsia"/>
          <w:color w:val="244061" w:themeColor="accent1" w:themeShade="80"/>
          <w:sz w:val="28"/>
          <w:szCs w:val="28"/>
        </w:rPr>
        <w:t xml:space="preserve"> </w:t>
      </w:r>
      <w:r w:rsidR="006A70F2" w:rsidRPr="00F46088">
        <w:rPr>
          <w:rFonts w:ascii="標楷體" w:eastAsia="標楷體" w:hAnsi="標楷體" w:hint="eastAsia"/>
          <w:color w:val="244061" w:themeColor="accent1" w:themeShade="80"/>
          <w:sz w:val="28"/>
          <w:szCs w:val="28"/>
        </w:rPr>
        <w:t>國立台北商業技術學院</w:t>
      </w:r>
      <w:r w:rsidR="006A70F2">
        <w:rPr>
          <w:rFonts w:ascii="標楷體" w:eastAsia="標楷體" w:hAnsi="標楷體" w:hint="eastAsia"/>
          <w:color w:val="244061" w:themeColor="accent1" w:themeShade="80"/>
          <w:sz w:val="28"/>
          <w:szCs w:val="28"/>
        </w:rPr>
        <w:t>平鎮校區）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1418"/>
        <w:gridCol w:w="1559"/>
        <w:gridCol w:w="2126"/>
        <w:gridCol w:w="2126"/>
      </w:tblGrid>
      <w:tr w:rsidR="006A70F2" w:rsidRPr="00392AEC" w:rsidTr="00C15FE7">
        <w:trPr>
          <w:trHeight w:val="513"/>
        </w:trPr>
        <w:tc>
          <w:tcPr>
            <w:tcW w:w="6062" w:type="dxa"/>
            <w:gridSpan w:val="4"/>
            <w:vAlign w:val="center"/>
          </w:tcPr>
          <w:p w:rsidR="006A70F2" w:rsidRPr="00392AEC" w:rsidRDefault="006A70F2" w:rsidP="00C15FE7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48"/>
                <w:szCs w:val="48"/>
              </w:rPr>
            </w:pPr>
            <w:r w:rsidRPr="00392AEC">
              <w:rPr>
                <w:rFonts w:ascii="標楷體" w:eastAsia="標楷體" w:hAnsi="標楷體" w:hint="eastAsia"/>
                <w:sz w:val="48"/>
                <w:szCs w:val="48"/>
              </w:rPr>
              <w:t>新竹客運</w:t>
            </w:r>
          </w:p>
        </w:tc>
        <w:tc>
          <w:tcPr>
            <w:tcW w:w="4252" w:type="dxa"/>
            <w:gridSpan w:val="2"/>
            <w:vAlign w:val="center"/>
          </w:tcPr>
          <w:p w:rsidR="006A70F2" w:rsidRPr="00392AEC" w:rsidRDefault="006A70F2" w:rsidP="00C15FE7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392AEC">
              <w:rPr>
                <w:rFonts w:ascii="標楷體" w:eastAsia="標楷體" w:hAnsi="標楷體" w:hint="eastAsia"/>
                <w:sz w:val="48"/>
                <w:szCs w:val="48"/>
              </w:rPr>
              <w:t>桃園客運</w:t>
            </w:r>
          </w:p>
        </w:tc>
      </w:tr>
      <w:tr w:rsidR="006A70F2" w:rsidRPr="003E52F4" w:rsidTr="00C15FE7">
        <w:trPr>
          <w:trHeight w:val="407"/>
        </w:trPr>
        <w:tc>
          <w:tcPr>
            <w:tcW w:w="6062" w:type="dxa"/>
            <w:gridSpan w:val="4"/>
            <w:vAlign w:val="center"/>
          </w:tcPr>
          <w:p w:rsidR="006A70F2" w:rsidRPr="003E52F4" w:rsidRDefault="006A70F2" w:rsidP="00C15FE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2F4">
              <w:rPr>
                <w:rFonts w:ascii="標楷體" w:eastAsia="標楷體" w:hAnsi="標楷體" w:hint="eastAsia"/>
                <w:sz w:val="32"/>
                <w:szCs w:val="32"/>
              </w:rPr>
              <w:t>票價：26元</w:t>
            </w:r>
          </w:p>
        </w:tc>
        <w:tc>
          <w:tcPr>
            <w:tcW w:w="4252" w:type="dxa"/>
            <w:gridSpan w:val="2"/>
            <w:vAlign w:val="center"/>
          </w:tcPr>
          <w:p w:rsidR="006A70F2" w:rsidRPr="003E52F4" w:rsidRDefault="006A70F2" w:rsidP="00C15FE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2F4">
              <w:rPr>
                <w:rFonts w:ascii="標楷體" w:eastAsia="標楷體" w:hAnsi="標楷體" w:hint="eastAsia"/>
                <w:sz w:val="32"/>
                <w:szCs w:val="32"/>
              </w:rPr>
              <w:t>票價：18元</w:t>
            </w:r>
          </w:p>
        </w:tc>
      </w:tr>
      <w:tr w:rsidR="006A70F2" w:rsidRPr="00AF6A1A" w:rsidTr="00C15FE7">
        <w:trPr>
          <w:trHeight w:val="513"/>
        </w:trPr>
        <w:tc>
          <w:tcPr>
            <w:tcW w:w="6062" w:type="dxa"/>
            <w:gridSpan w:val="4"/>
            <w:vAlign w:val="center"/>
          </w:tcPr>
          <w:p w:rsidR="006A70F2" w:rsidRPr="001906DA" w:rsidRDefault="006A70F2" w:rsidP="00C15FE7">
            <w:pPr>
              <w:jc w:val="center"/>
              <w:rPr>
                <w:rFonts w:ascii="標楷體" w:eastAsia="標楷體" w:hAnsi="標楷體"/>
                <w:color w:val="244061" w:themeColor="accent1" w:themeShade="80"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bCs/>
                <w:color w:val="0000FF"/>
              </w:rPr>
              <w:t>【</w:t>
            </w:r>
            <w:r>
              <w:rPr>
                <w:rFonts w:ascii="Times New Roman" w:eastAsia="細明體" w:hAnsi="Times New Roman" w:cs="Times New Roman"/>
                <w:b/>
                <w:bCs/>
                <w:color w:val="0000FF"/>
              </w:rPr>
              <w:t>5645</w:t>
            </w:r>
            <w:r>
              <w:rPr>
                <w:rFonts w:ascii="細明體" w:eastAsia="細明體" w:hAnsi="細明體" w:hint="eastAsia"/>
                <w:b/>
                <w:bCs/>
                <w:color w:val="0000FF"/>
              </w:rPr>
              <w:t>】、【</w:t>
            </w:r>
            <w:r>
              <w:rPr>
                <w:rFonts w:ascii="Times New Roman" w:eastAsia="細明體" w:hAnsi="Times New Roman" w:cs="Times New Roman"/>
                <w:b/>
                <w:bCs/>
                <w:color w:val="0000FF"/>
              </w:rPr>
              <w:t>5646</w:t>
            </w:r>
            <w:r>
              <w:rPr>
                <w:rFonts w:ascii="細明體" w:eastAsia="細明體" w:hAnsi="細明體" w:hint="eastAsia"/>
                <w:b/>
                <w:bCs/>
                <w:color w:val="0000FF"/>
              </w:rPr>
              <w:t>】、【</w:t>
            </w:r>
            <w:r>
              <w:rPr>
                <w:rFonts w:ascii="Times New Roman" w:eastAsia="細明體" w:hAnsi="Times New Roman" w:cs="Times New Roman"/>
                <w:b/>
                <w:bCs/>
                <w:color w:val="0000FF"/>
              </w:rPr>
              <w:t>5674</w:t>
            </w:r>
            <w:r>
              <w:rPr>
                <w:rFonts w:ascii="細明體" w:eastAsia="細明體" w:hAnsi="細明體" w:hint="eastAsia"/>
                <w:b/>
                <w:bCs/>
                <w:color w:val="0000FF"/>
              </w:rPr>
              <w:t>】</w:t>
            </w:r>
            <w:r>
              <w:rPr>
                <w:rFonts w:ascii="Times New Roman" w:eastAsia="細明體" w:hAnsi="Times New Roman" w:cs="Times New Roman"/>
                <w:b/>
                <w:bCs/>
                <w:color w:val="0000FF"/>
              </w:rPr>
              <w:t xml:space="preserve"> 1061 </w:t>
            </w:r>
            <w:r>
              <w:rPr>
                <w:rFonts w:ascii="細明體" w:eastAsia="細明體" w:hAnsi="細明體" w:hint="eastAsia"/>
                <w:b/>
                <w:bCs/>
                <w:color w:val="0000FF"/>
              </w:rPr>
              <w:t>東勢線【中壢</w:t>
            </w:r>
            <w:r>
              <w:rPr>
                <w:rFonts w:ascii="Times New Roman" w:eastAsia="細明體" w:hAnsi="Times New Roman" w:cs="Times New Roman"/>
                <w:b/>
                <w:bCs/>
                <w:color w:val="0000FF"/>
              </w:rPr>
              <w:t>-</w:t>
            </w:r>
            <w:r>
              <w:rPr>
                <w:rFonts w:ascii="細明體" w:eastAsia="細明體" w:hAnsi="細明體" w:hint="eastAsia"/>
                <w:b/>
                <w:bCs/>
                <w:color w:val="0000FF"/>
              </w:rPr>
              <w:t>隘寮頂、金雞湖、黃泥塘、八Ｏ四醫院、龍潭】</w:t>
            </w:r>
          </w:p>
        </w:tc>
        <w:tc>
          <w:tcPr>
            <w:tcW w:w="2126" w:type="dxa"/>
            <w:vMerge w:val="restart"/>
            <w:vAlign w:val="center"/>
          </w:tcPr>
          <w:p w:rsidR="006A70F2" w:rsidRPr="00754CCE" w:rsidRDefault="006A70F2" w:rsidP="00C15FE7">
            <w:pPr>
              <w:jc w:val="center"/>
              <w:rPr>
                <w:rFonts w:ascii="標楷體" w:eastAsia="標楷體" w:hAnsi="標楷體" w:cs="Times New Roman"/>
                <w:b/>
                <w:bCs/>
                <w:color w:val="244061" w:themeColor="accent1" w:themeShade="80"/>
                <w:sz w:val="40"/>
                <w:szCs w:val="40"/>
              </w:rPr>
            </w:pPr>
            <w:r w:rsidRPr="00754CCE">
              <w:rPr>
                <w:rFonts w:ascii="標楷體" w:eastAsia="標楷體" w:hAnsi="標楷體"/>
                <w:sz w:val="40"/>
                <w:szCs w:val="40"/>
              </w:rPr>
              <w:t>115</w:t>
            </w:r>
            <w:r w:rsidRPr="00754CCE">
              <w:rPr>
                <w:rFonts w:ascii="標楷體" w:eastAsia="標楷體" w:hAnsi="標楷體" w:hint="eastAsia"/>
                <w:sz w:val="40"/>
                <w:szCs w:val="40"/>
              </w:rPr>
              <w:t>甲</w:t>
            </w:r>
          </w:p>
        </w:tc>
        <w:tc>
          <w:tcPr>
            <w:tcW w:w="2126" w:type="dxa"/>
            <w:vMerge w:val="restart"/>
            <w:vAlign w:val="center"/>
          </w:tcPr>
          <w:p w:rsidR="006A70F2" w:rsidRPr="00754CCE" w:rsidRDefault="006A70F2" w:rsidP="00C15FE7">
            <w:pPr>
              <w:jc w:val="center"/>
              <w:rPr>
                <w:rFonts w:ascii="標楷體" w:eastAsia="標楷體" w:hAnsi="標楷體" w:cs="Times New Roman"/>
                <w:b/>
                <w:bCs/>
                <w:color w:val="244061" w:themeColor="accent1" w:themeShade="80"/>
                <w:sz w:val="40"/>
                <w:szCs w:val="40"/>
              </w:rPr>
            </w:pPr>
            <w:r w:rsidRPr="00754CCE">
              <w:rPr>
                <w:rFonts w:ascii="標楷體" w:eastAsia="標楷體" w:hAnsi="標楷體"/>
                <w:sz w:val="40"/>
                <w:szCs w:val="40"/>
              </w:rPr>
              <w:t>115</w:t>
            </w:r>
            <w:r w:rsidRPr="00754CCE">
              <w:rPr>
                <w:rFonts w:ascii="標楷體" w:eastAsia="標楷體" w:hAnsi="標楷體" w:hint="eastAsia"/>
                <w:sz w:val="40"/>
                <w:szCs w:val="40"/>
              </w:rPr>
              <w:t>乙</w:t>
            </w:r>
          </w:p>
        </w:tc>
      </w:tr>
      <w:tr w:rsidR="006A70F2" w:rsidRPr="00F062C7" w:rsidTr="00C15FE7">
        <w:trPr>
          <w:trHeight w:val="230"/>
        </w:trPr>
        <w:tc>
          <w:tcPr>
            <w:tcW w:w="3085" w:type="dxa"/>
            <w:gridSpan w:val="2"/>
          </w:tcPr>
          <w:p w:rsidR="006A70F2" w:rsidRPr="007661D1" w:rsidRDefault="006A70F2" w:rsidP="00C15FE7">
            <w:pPr>
              <w:jc w:val="center"/>
              <w:rPr>
                <w:rFonts w:ascii="標楷體" w:eastAsia="標楷體" w:hAnsi="標楷體"/>
                <w:b/>
                <w:bCs/>
                <w:color w:val="244061" w:themeColor="accent1" w:themeShade="80"/>
                <w:sz w:val="36"/>
                <w:szCs w:val="36"/>
              </w:rPr>
            </w:pPr>
            <w:r w:rsidRPr="007661D1">
              <w:rPr>
                <w:rFonts w:ascii="標楷體" w:eastAsia="標楷體" w:hAnsi="標楷體" w:cs="Times New Roman" w:hint="eastAsia"/>
                <w:b/>
                <w:bCs/>
                <w:color w:val="244061" w:themeColor="accent1" w:themeShade="80"/>
                <w:sz w:val="36"/>
                <w:szCs w:val="36"/>
              </w:rPr>
              <w:t>平日班次</w:t>
            </w:r>
          </w:p>
        </w:tc>
        <w:tc>
          <w:tcPr>
            <w:tcW w:w="2977" w:type="dxa"/>
            <w:gridSpan w:val="2"/>
          </w:tcPr>
          <w:p w:rsidR="006A70F2" w:rsidRPr="007661D1" w:rsidRDefault="006A70F2" w:rsidP="00C15FE7">
            <w:pPr>
              <w:jc w:val="center"/>
              <w:rPr>
                <w:rFonts w:ascii="標楷體" w:eastAsia="標楷體" w:hAnsi="標楷體" w:cs="新細明體"/>
                <w:b/>
                <w:bCs/>
                <w:color w:val="244061" w:themeColor="accent1" w:themeShade="80"/>
                <w:kern w:val="0"/>
                <w:sz w:val="36"/>
                <w:szCs w:val="36"/>
              </w:rPr>
            </w:pPr>
            <w:r w:rsidRPr="007661D1">
              <w:rPr>
                <w:rFonts w:ascii="標楷體" w:eastAsia="標楷體" w:hAnsi="標楷體" w:cs="新細明體" w:hint="eastAsia"/>
                <w:b/>
                <w:bCs/>
                <w:color w:val="244061" w:themeColor="accent1" w:themeShade="80"/>
                <w:kern w:val="0"/>
                <w:sz w:val="36"/>
                <w:szCs w:val="36"/>
              </w:rPr>
              <w:t>假日班次</w:t>
            </w:r>
          </w:p>
        </w:tc>
        <w:tc>
          <w:tcPr>
            <w:tcW w:w="2126" w:type="dxa"/>
            <w:vMerge/>
            <w:vAlign w:val="center"/>
          </w:tcPr>
          <w:p w:rsidR="006A70F2" w:rsidRPr="00754CCE" w:rsidRDefault="006A70F2" w:rsidP="00C15FE7">
            <w:pPr>
              <w:jc w:val="center"/>
              <w:rPr>
                <w:rFonts w:ascii="標楷體" w:eastAsia="標楷體" w:hAnsi="標楷體" w:cs="Times New Roman"/>
                <w:b/>
                <w:bCs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2126" w:type="dxa"/>
            <w:vMerge/>
            <w:vAlign w:val="center"/>
          </w:tcPr>
          <w:p w:rsidR="006A70F2" w:rsidRPr="00754CCE" w:rsidRDefault="006A70F2" w:rsidP="00C15FE7">
            <w:pPr>
              <w:jc w:val="center"/>
              <w:rPr>
                <w:rFonts w:ascii="標楷體" w:eastAsia="標楷體" w:hAnsi="標楷體" w:cs="Times New Roman"/>
                <w:b/>
                <w:bCs/>
                <w:color w:val="244061" w:themeColor="accent1" w:themeShade="80"/>
                <w:sz w:val="40"/>
                <w:szCs w:val="40"/>
              </w:rPr>
            </w:pPr>
          </w:p>
        </w:tc>
      </w:tr>
      <w:tr w:rsidR="006A70F2" w:rsidRPr="003E52F4" w:rsidTr="00C15FE7">
        <w:trPr>
          <w:trHeight w:val="1217"/>
        </w:trPr>
        <w:tc>
          <w:tcPr>
            <w:tcW w:w="1526" w:type="dxa"/>
          </w:tcPr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</w:rPr>
              <w:t>中壢開</w:t>
            </w:r>
          </w:p>
          <w:p w:rsidR="006A70F2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  <w:highlight w:val="yellow"/>
              </w:rPr>
              <w:t>中壢車站-</w:t>
            </w:r>
          </w:p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760B1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平東橋（學校）</w:t>
            </w:r>
          </w:p>
        </w:tc>
        <w:tc>
          <w:tcPr>
            <w:tcW w:w="1559" w:type="dxa"/>
          </w:tcPr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</w:rPr>
              <w:t>學校開</w:t>
            </w:r>
          </w:p>
          <w:p w:rsidR="006A70F2" w:rsidRPr="00760B1E" w:rsidRDefault="006A70F2" w:rsidP="00C15FE7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  <w:highlight w:val="yellow"/>
              </w:rPr>
            </w:pPr>
            <w:r w:rsidRPr="00760B1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  <w:highlight w:val="yellow"/>
              </w:rPr>
              <w:t>平東橋（學校）</w:t>
            </w:r>
          </w:p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  <w:highlight w:val="yellow"/>
              </w:rPr>
              <w:t>-中壢車站</w:t>
            </w:r>
          </w:p>
        </w:tc>
        <w:tc>
          <w:tcPr>
            <w:tcW w:w="1418" w:type="dxa"/>
          </w:tcPr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</w:rPr>
              <w:t>中壢開</w:t>
            </w:r>
          </w:p>
          <w:p w:rsidR="006A70F2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</w:rPr>
              <w:t>中壢車站-</w:t>
            </w:r>
          </w:p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760B1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平東橋（學校）</w:t>
            </w:r>
          </w:p>
        </w:tc>
        <w:tc>
          <w:tcPr>
            <w:tcW w:w="1559" w:type="dxa"/>
          </w:tcPr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</w:rPr>
              <w:t>學校開</w:t>
            </w:r>
          </w:p>
          <w:p w:rsidR="006A70F2" w:rsidRPr="00760B1E" w:rsidRDefault="006A70F2" w:rsidP="00C15FE7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760B1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平東橋（學校）</w:t>
            </w:r>
          </w:p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</w:rPr>
              <w:t>-中壢車站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中壢車站</w:t>
            </w:r>
          </w:p>
          <w:p w:rsidR="006A70F2" w:rsidRPr="003E52F4" w:rsidRDefault="006A70F2" w:rsidP="00C15FE7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-東勢國小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東勢國小</w:t>
            </w:r>
          </w:p>
          <w:p w:rsidR="006A70F2" w:rsidRPr="003E52F4" w:rsidRDefault="006A70F2" w:rsidP="00C15FE7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-中壢車站</w:t>
            </w:r>
          </w:p>
        </w:tc>
      </w:tr>
      <w:tr w:rsidR="006A70F2" w:rsidRPr="00FE5177" w:rsidTr="00C15FE7">
        <w:trPr>
          <w:trHeight w:val="581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E517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中壢開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E517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平東橋開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E517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中壢開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E517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平東橋開</w:t>
            </w:r>
          </w:p>
        </w:tc>
        <w:tc>
          <w:tcPr>
            <w:tcW w:w="2126" w:type="dxa"/>
            <w:vAlign w:val="center"/>
          </w:tcPr>
          <w:p w:rsidR="006A70F2" w:rsidRPr="00FE5177" w:rsidRDefault="006A70F2" w:rsidP="00C15FE7">
            <w:pPr>
              <w:pStyle w:val="Default"/>
              <w:jc w:val="center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FE5177">
              <w:rPr>
                <w:rFonts w:hAnsi="標楷體" w:hint="eastAsia"/>
                <w:b/>
                <w:color w:val="auto"/>
                <w:sz w:val="28"/>
                <w:szCs w:val="28"/>
              </w:rPr>
              <w:t>中壢開</w:t>
            </w:r>
            <w:r w:rsidRPr="00FE5177">
              <w:rPr>
                <w:rFonts w:hAnsi="標楷體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A70F2" w:rsidRPr="00FE5177" w:rsidRDefault="006A70F2" w:rsidP="00C15FE7">
            <w:pPr>
              <w:pStyle w:val="Default"/>
              <w:jc w:val="center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FE5177">
              <w:rPr>
                <w:rFonts w:hAnsi="標楷體" w:hint="eastAsia"/>
                <w:b/>
                <w:color w:val="auto"/>
                <w:sz w:val="28"/>
                <w:szCs w:val="28"/>
              </w:rPr>
              <w:t>中壢開</w:t>
            </w:r>
            <w:r w:rsidRPr="00FE5177">
              <w:rPr>
                <w:rFonts w:hAnsi="標楷體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6A70F2" w:rsidRPr="003E52F4" w:rsidTr="00C15FE7">
        <w:trPr>
          <w:trHeight w:val="317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05:50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06:</w:t>
            </w:r>
            <w:r w:rsidRPr="00FE5177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06:35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06:20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06:15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  <w:highlight w:val="yellow"/>
              </w:rPr>
            </w:pPr>
            <w:r w:rsidRPr="003E52F4">
              <w:rPr>
                <w:rFonts w:hAnsi="標楷體" w:hint="eastAsia"/>
                <w:color w:val="auto"/>
                <w:sz w:val="23"/>
                <w:szCs w:val="23"/>
                <w:highlight w:val="yellow"/>
              </w:rPr>
              <w:t>中壢開</w:t>
            </w:r>
          </w:p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  <w:highlight w:val="yellow"/>
              </w:rPr>
              <w:t>07:30</w:t>
            </w:r>
            <w:r w:rsidRPr="003E52F4">
              <w:rPr>
                <w:rFonts w:hAnsi="標楷體" w:cs="新細明體"/>
                <w:color w:val="auto"/>
                <w:sz w:val="23"/>
                <w:szCs w:val="23"/>
                <w:highlight w:val="yellow"/>
              </w:rPr>
              <w:t>(</w:t>
            </w:r>
            <w:r w:rsidRPr="003E52F4">
              <w:rPr>
                <w:rFonts w:hAnsi="標楷體" w:hint="eastAsia"/>
                <w:color w:val="auto"/>
                <w:sz w:val="23"/>
                <w:szCs w:val="23"/>
                <w:highlight w:val="yellow"/>
              </w:rPr>
              <w:t>學生專車</w:t>
            </w:r>
            <w:proofErr w:type="gramStart"/>
            <w:r w:rsidRPr="003E52F4">
              <w:rPr>
                <w:rFonts w:hAnsi="標楷體" w:hint="eastAsia"/>
                <w:color w:val="auto"/>
                <w:sz w:val="23"/>
                <w:szCs w:val="23"/>
                <w:highlight w:val="yellow"/>
              </w:rPr>
              <w:t>）</w:t>
            </w:r>
            <w:proofErr w:type="gramEnd"/>
          </w:p>
        </w:tc>
      </w:tr>
      <w:tr w:rsidR="006A70F2" w:rsidRPr="003E52F4" w:rsidTr="00C15FE7">
        <w:trPr>
          <w:trHeight w:val="317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06:05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06:</w:t>
            </w:r>
            <w:r w:rsidRPr="00FE5177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07:25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07:00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  <w:highlight w:val="yellow"/>
              </w:rPr>
              <w:t>07:30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08:00</w:t>
            </w:r>
          </w:p>
        </w:tc>
      </w:tr>
      <w:tr w:rsidR="006A70F2" w:rsidRPr="003E52F4" w:rsidTr="00C15FE7">
        <w:trPr>
          <w:trHeight w:val="317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06:35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FE5177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FE5177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07:55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07:30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08:30</w:t>
            </w:r>
          </w:p>
        </w:tc>
        <w:tc>
          <w:tcPr>
            <w:tcW w:w="2126" w:type="dxa"/>
            <w:vAlign w:val="center"/>
          </w:tcPr>
          <w:p w:rsidR="006A70F2" w:rsidRPr="00FE5177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  <w:highlight w:val="yellow"/>
              </w:rPr>
              <w:t>09:30</w:t>
            </w:r>
            <w:r w:rsidRPr="00FE5177">
              <w:rPr>
                <w:rFonts w:hAnsi="標楷體"/>
                <w:color w:val="auto"/>
                <w:sz w:val="20"/>
                <w:szCs w:val="20"/>
                <w:highlight w:val="yellow"/>
              </w:rPr>
              <w:t>(</w:t>
            </w:r>
            <w:proofErr w:type="gramStart"/>
            <w:r w:rsidRPr="00FE5177">
              <w:rPr>
                <w:rFonts w:hAnsi="標楷體" w:hint="eastAsia"/>
                <w:color w:val="auto"/>
                <w:sz w:val="20"/>
                <w:szCs w:val="20"/>
                <w:highlight w:val="yellow"/>
              </w:rPr>
              <w:t>週二延北商）</w:t>
            </w:r>
            <w:proofErr w:type="gramEnd"/>
          </w:p>
        </w:tc>
      </w:tr>
      <w:tr w:rsidR="006A70F2" w:rsidRPr="003E52F4" w:rsidTr="00C15FE7">
        <w:trPr>
          <w:trHeight w:val="317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  <w:t>07:25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FE5177"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FE5177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08:45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08:30</w:t>
            </w:r>
          </w:p>
        </w:tc>
        <w:tc>
          <w:tcPr>
            <w:tcW w:w="2126" w:type="dxa"/>
            <w:vAlign w:val="center"/>
          </w:tcPr>
          <w:p w:rsidR="006A70F2" w:rsidRPr="00FE5177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  <w:highlight w:val="yellow"/>
              </w:rPr>
              <w:t>09:00</w:t>
            </w:r>
            <w:r w:rsidRPr="00FE5177">
              <w:rPr>
                <w:rFonts w:hAnsi="標楷體"/>
                <w:color w:val="auto"/>
                <w:sz w:val="20"/>
                <w:szCs w:val="20"/>
                <w:highlight w:val="yellow"/>
              </w:rPr>
              <w:t>(</w:t>
            </w:r>
            <w:proofErr w:type="gramStart"/>
            <w:r w:rsidRPr="00FE5177">
              <w:rPr>
                <w:rFonts w:hAnsi="標楷體" w:hint="eastAsia"/>
                <w:color w:val="auto"/>
                <w:sz w:val="20"/>
                <w:szCs w:val="20"/>
                <w:highlight w:val="yellow"/>
              </w:rPr>
              <w:t>週二延北商）</w:t>
            </w:r>
            <w:proofErr w:type="gramEnd"/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10:30</w:t>
            </w: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  <w:t>07:55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07:30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09:30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08:55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10:00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11:30</w:t>
            </w: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08:45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08:30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10:40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09:30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11:00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14:00</w:t>
            </w: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09:30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08:55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11:35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10:15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14:30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15:00</w:t>
            </w: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10:40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09:30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12:20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12:15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15:30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 w:hint="eastAsia"/>
                <w:color w:val="auto"/>
                <w:sz w:val="23"/>
                <w:szCs w:val="23"/>
              </w:rPr>
              <w:t>北商開</w:t>
            </w:r>
          </w:p>
          <w:p w:rsidR="006A70F2" w:rsidRPr="00E109A1" w:rsidRDefault="006A70F2" w:rsidP="00C15FE7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17:10</w:t>
            </w:r>
            <w:r w:rsidRPr="00E109A1">
              <w:rPr>
                <w:rFonts w:hAnsi="標楷體"/>
                <w:color w:val="auto"/>
                <w:sz w:val="20"/>
                <w:szCs w:val="20"/>
              </w:rPr>
              <w:t>(</w:t>
            </w:r>
            <w:r w:rsidRPr="00E109A1">
              <w:rPr>
                <w:rFonts w:hAnsi="標楷體" w:hint="eastAsia"/>
                <w:color w:val="auto"/>
                <w:sz w:val="20"/>
                <w:szCs w:val="20"/>
              </w:rPr>
              <w:t>學生專車</w:t>
            </w:r>
            <w:proofErr w:type="gramStart"/>
            <w:r w:rsidRPr="00E109A1">
              <w:rPr>
                <w:rFonts w:hAnsi="標楷體" w:hint="eastAsia"/>
                <w:color w:val="auto"/>
                <w:sz w:val="20"/>
                <w:szCs w:val="20"/>
              </w:rPr>
              <w:t>）</w:t>
            </w:r>
            <w:proofErr w:type="gramEnd"/>
          </w:p>
          <w:p w:rsidR="006A70F2" w:rsidRPr="003E52F4" w:rsidRDefault="006A70F2" w:rsidP="00C15FE7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E109A1">
              <w:rPr>
                <w:rFonts w:hAnsi="標楷體" w:hint="eastAsia"/>
                <w:color w:val="auto"/>
                <w:sz w:val="20"/>
                <w:szCs w:val="20"/>
              </w:rPr>
              <w:t>週一、週二、週六行駛</w:t>
            </w: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11:35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10:15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12:50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13:00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18:00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17:30</w:t>
            </w: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12:50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12:15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13:40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13:40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  <w:highlight w:val="yellow"/>
              </w:rPr>
              <w:t>19:00</w:t>
            </w:r>
            <w:r w:rsidRPr="00FE5177">
              <w:rPr>
                <w:rFonts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FE5177">
              <w:rPr>
                <w:rFonts w:hAnsi="標楷體" w:hint="eastAsia"/>
                <w:color w:val="auto"/>
                <w:sz w:val="16"/>
                <w:szCs w:val="16"/>
                <w:highlight w:val="yellow"/>
              </w:rPr>
              <w:t>週一、二</w:t>
            </w:r>
            <w:proofErr w:type="gramStart"/>
            <w:r w:rsidRPr="00FE5177">
              <w:rPr>
                <w:rFonts w:hAnsi="標楷體" w:hint="eastAsia"/>
                <w:color w:val="auto"/>
                <w:sz w:val="16"/>
                <w:szCs w:val="16"/>
                <w:highlight w:val="yellow"/>
              </w:rPr>
              <w:t>延北商）</w:t>
            </w:r>
            <w:proofErr w:type="gramEnd"/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18:30</w:t>
            </w: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13:40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13:40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14:10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14:20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6A70F2" w:rsidRPr="00FE5177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16"/>
                <w:szCs w:val="16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  <w:highlight w:val="yellow"/>
              </w:rPr>
              <w:t>19:30</w:t>
            </w:r>
            <w:r w:rsidRPr="00FE5177">
              <w:rPr>
                <w:rFonts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FE5177">
              <w:rPr>
                <w:rFonts w:hAnsi="標楷體" w:hint="eastAsia"/>
                <w:color w:val="auto"/>
                <w:sz w:val="16"/>
                <w:szCs w:val="16"/>
                <w:highlight w:val="yellow"/>
              </w:rPr>
              <w:t>週一、二</w:t>
            </w:r>
            <w:proofErr w:type="gramStart"/>
            <w:r w:rsidRPr="00FE5177">
              <w:rPr>
                <w:rFonts w:hAnsi="標楷體" w:hint="eastAsia"/>
                <w:color w:val="auto"/>
                <w:sz w:val="16"/>
                <w:szCs w:val="16"/>
                <w:highlight w:val="yellow"/>
              </w:rPr>
              <w:t>延北商）</w:t>
            </w:r>
            <w:proofErr w:type="gramEnd"/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14:10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14:20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14:50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15:30</w:t>
            </w: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6A70F2" w:rsidRPr="003E52F4" w:rsidRDefault="006A70F2" w:rsidP="00C15FE7">
            <w:pPr>
              <w:pStyle w:val="Default"/>
              <w:jc w:val="center"/>
              <w:rPr>
                <w:rFonts w:hAnsi="標楷體"/>
                <w:color w:val="auto"/>
                <w:sz w:val="23"/>
                <w:szCs w:val="23"/>
              </w:rPr>
            </w:pPr>
            <w:r w:rsidRPr="003E52F4">
              <w:rPr>
                <w:rFonts w:hAnsi="標楷體"/>
                <w:color w:val="auto"/>
                <w:sz w:val="23"/>
                <w:szCs w:val="23"/>
              </w:rPr>
              <w:t>20:20</w:t>
            </w: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14:50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15:30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15:25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16:05</w:t>
            </w: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15:30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16:05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15:55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16:05</w:t>
            </w: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15:55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16:35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16:25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16:35</w:t>
            </w: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16:55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  <w:t>17:50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16:55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17:00</w:t>
            </w: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17:35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18:25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17:35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17:50</w:t>
            </w: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17:55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18:30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18:10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18:25</w:t>
            </w: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6A70F2" w:rsidRPr="003E52F4" w:rsidTr="00C15FE7">
        <w:trPr>
          <w:trHeight w:val="317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18:10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19:10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18:35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19:10</w:t>
            </w: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18:35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20:40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19:10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20:40</w:t>
            </w: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19:10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21:55</w:t>
            </w: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19:55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21:55</w:t>
            </w: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19:55</w:t>
            </w:r>
          </w:p>
        </w:tc>
        <w:tc>
          <w:tcPr>
            <w:tcW w:w="1559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21:10</w:t>
            </w:r>
          </w:p>
        </w:tc>
        <w:tc>
          <w:tcPr>
            <w:tcW w:w="1559" w:type="dxa"/>
          </w:tcPr>
          <w:p w:rsidR="006A70F2" w:rsidRPr="00FE5177" w:rsidRDefault="006A70F2" w:rsidP="00C15FE7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21:10</w:t>
            </w:r>
          </w:p>
        </w:tc>
        <w:tc>
          <w:tcPr>
            <w:tcW w:w="1559" w:type="dxa"/>
          </w:tcPr>
          <w:p w:rsidR="006A70F2" w:rsidRPr="00FE5177" w:rsidRDefault="006A70F2" w:rsidP="00C15FE7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22:15</w:t>
            </w:r>
          </w:p>
        </w:tc>
        <w:tc>
          <w:tcPr>
            <w:tcW w:w="1559" w:type="dxa"/>
          </w:tcPr>
          <w:p w:rsidR="006A70F2" w:rsidRPr="00FE5177" w:rsidRDefault="006A70F2" w:rsidP="00C15FE7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6A70F2" w:rsidRPr="003E52F4" w:rsidTr="00C15FE7">
        <w:trPr>
          <w:trHeight w:val="332"/>
        </w:trPr>
        <w:tc>
          <w:tcPr>
            <w:tcW w:w="1526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>22:15</w:t>
            </w:r>
          </w:p>
        </w:tc>
        <w:tc>
          <w:tcPr>
            <w:tcW w:w="1559" w:type="dxa"/>
          </w:tcPr>
          <w:p w:rsidR="006A70F2" w:rsidRPr="00FE5177" w:rsidRDefault="006A70F2" w:rsidP="00C15FE7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70F2" w:rsidRPr="00FE5177" w:rsidRDefault="006A70F2" w:rsidP="00C15FE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E5177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6A70F2" w:rsidRPr="00FE5177" w:rsidRDefault="006A70F2" w:rsidP="00C15FE7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126" w:type="dxa"/>
          </w:tcPr>
          <w:p w:rsidR="006A70F2" w:rsidRPr="003E52F4" w:rsidRDefault="006A70F2" w:rsidP="00C15FE7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</w:tbl>
    <w:tbl>
      <w:tblPr>
        <w:tblStyle w:val="a3"/>
        <w:tblW w:w="10266" w:type="dxa"/>
        <w:tblLook w:val="04A0"/>
      </w:tblPr>
      <w:tblGrid>
        <w:gridCol w:w="10266"/>
      </w:tblGrid>
      <w:tr w:rsidR="006A70F2" w:rsidRPr="003E52F4" w:rsidTr="00C15FE7">
        <w:trPr>
          <w:trHeight w:val="2425"/>
        </w:trPr>
        <w:tc>
          <w:tcPr>
            <w:tcW w:w="10266" w:type="dxa"/>
            <w:vAlign w:val="center"/>
          </w:tcPr>
          <w:p w:rsidR="006A70F2" w:rsidRPr="003E52F4" w:rsidRDefault="006A70F2" w:rsidP="00C15FE7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3E52F4">
              <w:rPr>
                <w:rFonts w:ascii="標楷體" w:eastAsia="標楷體" w:hAnsi="標楷體" w:hint="eastAsia"/>
                <w:sz w:val="48"/>
                <w:szCs w:val="48"/>
              </w:rPr>
              <w:lastRenderedPageBreak/>
              <w:t>新竹客運乘車處：</w:t>
            </w:r>
          </w:p>
          <w:p w:rsidR="006A70F2" w:rsidRPr="003E52F4" w:rsidRDefault="006A70F2" w:rsidP="00C15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3E52F4">
              <w:rPr>
                <w:rStyle w:val="a4"/>
                <w:rFonts w:ascii="標楷體" w:eastAsia="標楷體" w:hAnsi="標楷體"/>
                <w:b w:val="0"/>
                <w:sz w:val="28"/>
                <w:szCs w:val="28"/>
              </w:rPr>
              <w:t>中壢總站</w:t>
            </w:r>
            <w:r>
              <w:rPr>
                <w:rStyle w:val="a4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 w:rsidRPr="003E52F4">
              <w:rPr>
                <w:rFonts w:ascii="標楷體" w:eastAsia="標楷體" w:hAnsi="標楷體"/>
                <w:sz w:val="28"/>
                <w:szCs w:val="28"/>
              </w:rPr>
              <w:t xml:space="preserve"> 中壢市建國路105號 </w:t>
            </w: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（中壢車站前站左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6A70F2" w:rsidRPr="003E52F4" w:rsidRDefault="006A70F2" w:rsidP="00C15FE7">
            <w:pPr>
              <w:snapToGrid w:val="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◎平東橋（學校）：桃園縣中壢市金陵路五段289號橋邊</w:t>
            </w:r>
          </w:p>
        </w:tc>
      </w:tr>
      <w:tr w:rsidR="006A70F2" w:rsidRPr="003E52F4" w:rsidTr="00C15FE7">
        <w:trPr>
          <w:trHeight w:val="2876"/>
        </w:trPr>
        <w:tc>
          <w:tcPr>
            <w:tcW w:w="10266" w:type="dxa"/>
            <w:vAlign w:val="center"/>
          </w:tcPr>
          <w:p w:rsidR="006A70F2" w:rsidRPr="003E52F4" w:rsidRDefault="006A70F2" w:rsidP="00C15FE7">
            <w:pPr>
              <w:snapToGrid w:val="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3E52F4">
              <w:rPr>
                <w:rFonts w:ascii="標楷體" w:eastAsia="標楷體" w:hAnsi="標楷體" w:hint="eastAsia"/>
                <w:sz w:val="48"/>
                <w:szCs w:val="48"/>
              </w:rPr>
              <w:t>桃園客運乘車處：</w:t>
            </w:r>
          </w:p>
          <w:p w:rsidR="006A70F2" w:rsidRPr="003E52F4" w:rsidRDefault="006A70F2" w:rsidP="00C15FE7">
            <w:pPr>
              <w:snapToGrid w:val="0"/>
              <w:jc w:val="both"/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</w:pP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◎中壢總站：</w:t>
            </w:r>
            <w:r w:rsidRPr="003E52F4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中壢市中正路51號</w:t>
            </w:r>
          </w:p>
          <w:p w:rsidR="006A70F2" w:rsidRPr="003E52F4" w:rsidRDefault="006A70F2" w:rsidP="00C15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◎學校（東勢國小站）至車站乘車處：桃園縣平鎮市平東路一段186號</w:t>
            </w:r>
          </w:p>
          <w:p w:rsidR="006A70F2" w:rsidRPr="003E52F4" w:rsidRDefault="006A70F2" w:rsidP="00C15FE7">
            <w:pPr>
              <w:snapToGrid w:val="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3E52F4">
              <w:rPr>
                <w:rFonts w:ascii="標楷體" w:eastAsia="標楷體" w:hAnsi="標楷體" w:hint="eastAsia"/>
                <w:sz w:val="28"/>
                <w:szCs w:val="28"/>
              </w:rPr>
              <w:t>◎學生專車乘車處：校門口</w:t>
            </w:r>
          </w:p>
        </w:tc>
      </w:tr>
      <w:tr w:rsidR="006A70F2" w:rsidRPr="003E52F4" w:rsidTr="00C15FE7">
        <w:trPr>
          <w:trHeight w:val="1044"/>
        </w:trPr>
        <w:tc>
          <w:tcPr>
            <w:tcW w:w="10266" w:type="dxa"/>
            <w:vAlign w:val="center"/>
          </w:tcPr>
          <w:p w:rsidR="006A70F2" w:rsidRPr="003E52F4" w:rsidRDefault="006A70F2" w:rsidP="00C15FE7">
            <w:pPr>
              <w:snapToGrid w:val="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3E52F4">
              <w:rPr>
                <w:rFonts w:ascii="標楷體" w:eastAsia="標楷體" w:hAnsi="標楷體" w:hint="eastAsia"/>
                <w:sz w:val="48"/>
                <w:szCs w:val="48"/>
              </w:rPr>
              <w:t>中壢車站至北商時間：約20-30分鐘</w:t>
            </w:r>
          </w:p>
        </w:tc>
      </w:tr>
    </w:tbl>
    <w:p w:rsidR="006A70F2" w:rsidRPr="006A70F2" w:rsidRDefault="006A70F2" w:rsidP="00035F95">
      <w:pPr>
        <w:rPr>
          <w:rFonts w:ascii="標楷體" w:eastAsia="標楷體" w:hAnsi="標楷體"/>
          <w:color w:val="244061" w:themeColor="accent1" w:themeShade="80"/>
          <w:sz w:val="300"/>
          <w:szCs w:val="300"/>
        </w:rPr>
      </w:pPr>
    </w:p>
    <w:sectPr w:rsidR="006A70F2" w:rsidRPr="006A70F2" w:rsidSect="003B04F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34" w:rsidRDefault="00A31B34" w:rsidP="00CF1FF8">
      <w:r>
        <w:separator/>
      </w:r>
    </w:p>
  </w:endnote>
  <w:endnote w:type="continuationSeparator" w:id="0">
    <w:p w:rsidR="00A31B34" w:rsidRDefault="00A31B34" w:rsidP="00CF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34" w:rsidRDefault="00A31B34" w:rsidP="00CF1FF8">
      <w:r>
        <w:separator/>
      </w:r>
    </w:p>
  </w:footnote>
  <w:footnote w:type="continuationSeparator" w:id="0">
    <w:p w:rsidR="00A31B34" w:rsidRDefault="00A31B34" w:rsidP="00CF1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5D1"/>
    <w:rsid w:val="00035F95"/>
    <w:rsid w:val="00082209"/>
    <w:rsid w:val="000C633B"/>
    <w:rsid w:val="00103630"/>
    <w:rsid w:val="0017701E"/>
    <w:rsid w:val="001906DA"/>
    <w:rsid w:val="001F6569"/>
    <w:rsid w:val="00210E90"/>
    <w:rsid w:val="00392AEC"/>
    <w:rsid w:val="003B04FD"/>
    <w:rsid w:val="003E453A"/>
    <w:rsid w:val="003E52F4"/>
    <w:rsid w:val="00442BC6"/>
    <w:rsid w:val="00484F66"/>
    <w:rsid w:val="005862F9"/>
    <w:rsid w:val="005B09C1"/>
    <w:rsid w:val="006901B8"/>
    <w:rsid w:val="006A70F2"/>
    <w:rsid w:val="00754CCE"/>
    <w:rsid w:val="00760B1E"/>
    <w:rsid w:val="007661D1"/>
    <w:rsid w:val="007A3A8F"/>
    <w:rsid w:val="008369C7"/>
    <w:rsid w:val="00881797"/>
    <w:rsid w:val="00895D79"/>
    <w:rsid w:val="008A17B5"/>
    <w:rsid w:val="008D088C"/>
    <w:rsid w:val="009020D5"/>
    <w:rsid w:val="00993A8B"/>
    <w:rsid w:val="00A31B34"/>
    <w:rsid w:val="00A55463"/>
    <w:rsid w:val="00AF4997"/>
    <w:rsid w:val="00AF6A1A"/>
    <w:rsid w:val="00B155D1"/>
    <w:rsid w:val="00B87980"/>
    <w:rsid w:val="00B87C93"/>
    <w:rsid w:val="00BD305A"/>
    <w:rsid w:val="00C22E69"/>
    <w:rsid w:val="00CF1FF8"/>
    <w:rsid w:val="00DE5312"/>
    <w:rsid w:val="00E109A1"/>
    <w:rsid w:val="00EA5802"/>
    <w:rsid w:val="00F062C7"/>
    <w:rsid w:val="00F10235"/>
    <w:rsid w:val="00F32561"/>
    <w:rsid w:val="00F46088"/>
    <w:rsid w:val="00FA6DFA"/>
    <w:rsid w:val="00FC489F"/>
    <w:rsid w:val="00FE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3A8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F1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F1FF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F1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F1FF8"/>
    <w:rPr>
      <w:sz w:val="20"/>
      <w:szCs w:val="20"/>
    </w:rPr>
  </w:style>
  <w:style w:type="paragraph" w:customStyle="1" w:styleId="Default">
    <w:name w:val="Default"/>
    <w:rsid w:val="00FC48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2013-09-13T08:16:00Z</cp:lastPrinted>
  <dcterms:created xsi:type="dcterms:W3CDTF">2013-09-12T01:31:00Z</dcterms:created>
  <dcterms:modified xsi:type="dcterms:W3CDTF">2013-12-13T03:47:00Z</dcterms:modified>
</cp:coreProperties>
</file>